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00" w:rsidRPr="00FA1E00" w:rsidRDefault="00FA1E00" w:rsidP="00FA1E00">
      <w:pPr>
        <w:jc w:val="center"/>
        <w:rPr>
          <w:szCs w:val="26"/>
        </w:rPr>
      </w:pPr>
      <w:r>
        <w:t>Russian Federation</w:t>
      </w:r>
    </w:p>
    <w:p w:rsidR="00FA1E00" w:rsidRPr="00FA1E00" w:rsidRDefault="00FA1E00" w:rsidP="00FA1E00">
      <w:pPr>
        <w:jc w:val="center"/>
        <w:rPr>
          <w:szCs w:val="26"/>
        </w:rPr>
      </w:pPr>
      <w:bookmarkStart w:id="0" w:name="_Toc281483751"/>
      <w:r>
        <w:t>OPEN JOINT STOCK COMPANY</w:t>
      </w:r>
      <w:bookmarkEnd w:id="0"/>
    </w:p>
    <w:p w:rsidR="00FA1E00" w:rsidRPr="00FA1E00" w:rsidRDefault="00FA1E00" w:rsidP="00FA1E00">
      <w:pPr>
        <w:jc w:val="center"/>
        <w:rPr>
          <w:szCs w:val="26"/>
        </w:rPr>
      </w:pPr>
      <w:bookmarkStart w:id="1" w:name="_Toc281483752"/>
      <w:r>
        <w:t>“SURGUTNEFTEGAS”</w:t>
      </w:r>
      <w:bookmarkEnd w:id="1"/>
    </w:p>
    <w:p w:rsidR="00FA1E00" w:rsidRPr="00FA1E00" w:rsidRDefault="00FA1E00" w:rsidP="00FA1E00">
      <w:pPr>
        <w:jc w:val="center"/>
        <w:rPr>
          <w:szCs w:val="26"/>
        </w:rPr>
      </w:pPr>
    </w:p>
    <w:p w:rsidR="00FA1E00" w:rsidRPr="00FA1E00" w:rsidRDefault="00FA1E00" w:rsidP="00FA1E00">
      <w:pPr>
        <w:jc w:val="center"/>
        <w:rPr>
          <w:szCs w:val="26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3686"/>
        <w:gridCol w:w="2410"/>
        <w:gridCol w:w="3543"/>
      </w:tblGrid>
      <w:tr w:rsidR="00FA1E00" w:rsidRPr="00FA1E00" w:rsidTr="00FA1E00">
        <w:trPr>
          <w:trHeight w:val="2611"/>
        </w:trPr>
        <w:tc>
          <w:tcPr>
            <w:tcW w:w="3686" w:type="dxa"/>
          </w:tcPr>
          <w:p w:rsidR="00FA1E00" w:rsidRPr="00FA1E00" w:rsidRDefault="00FA1E00" w:rsidP="009B344A">
            <w:pPr>
              <w:rPr>
                <w:szCs w:val="26"/>
              </w:rPr>
            </w:pPr>
          </w:p>
        </w:tc>
        <w:tc>
          <w:tcPr>
            <w:tcW w:w="2410" w:type="dxa"/>
          </w:tcPr>
          <w:p w:rsidR="00FA1E00" w:rsidRPr="00FA1E00" w:rsidRDefault="00FA1E00" w:rsidP="009B344A">
            <w:pPr>
              <w:rPr>
                <w:szCs w:val="26"/>
              </w:rPr>
            </w:pPr>
          </w:p>
        </w:tc>
        <w:tc>
          <w:tcPr>
            <w:tcW w:w="3543" w:type="dxa"/>
          </w:tcPr>
          <w:p w:rsidR="00FA1E00" w:rsidRPr="00FA1E00" w:rsidRDefault="00FA1E00" w:rsidP="009B344A">
            <w:pPr>
              <w:rPr>
                <w:szCs w:val="26"/>
              </w:rPr>
            </w:pPr>
            <w:r>
              <w:t>APPROVED</w:t>
            </w:r>
          </w:p>
          <w:p w:rsidR="00FA1E00" w:rsidRPr="00FA1E00" w:rsidRDefault="00FA1E00" w:rsidP="009B344A">
            <w:pPr>
              <w:rPr>
                <w:szCs w:val="26"/>
              </w:rPr>
            </w:pPr>
            <w:r>
              <w:t xml:space="preserve">First Deputy </w:t>
            </w:r>
          </w:p>
          <w:p w:rsidR="00FA1E00" w:rsidRPr="00FA1E00" w:rsidRDefault="00FA1E00" w:rsidP="009B344A">
            <w:pPr>
              <w:rPr>
                <w:szCs w:val="26"/>
              </w:rPr>
            </w:pPr>
            <w:r>
              <w:t>Director General</w:t>
            </w:r>
          </w:p>
          <w:p w:rsidR="00FA1E00" w:rsidRPr="00FA1E00" w:rsidRDefault="00FA1E00" w:rsidP="009B344A">
            <w:pPr>
              <w:rPr>
                <w:szCs w:val="26"/>
              </w:rPr>
            </w:pPr>
            <w:r>
              <w:t>OJSC “</w:t>
            </w:r>
            <w:proofErr w:type="spellStart"/>
            <w:r>
              <w:t>Surgutneftegas</w:t>
            </w:r>
            <w:proofErr w:type="spellEnd"/>
            <w:r>
              <w:t xml:space="preserve">” </w:t>
            </w:r>
          </w:p>
          <w:p w:rsidR="00FA1E00" w:rsidRPr="00FA1E00" w:rsidRDefault="00FA1E00" w:rsidP="009B344A">
            <w:pPr>
              <w:rPr>
                <w:szCs w:val="26"/>
              </w:rPr>
            </w:pPr>
          </w:p>
          <w:p w:rsidR="00FA1E00" w:rsidRPr="00FA1E00" w:rsidRDefault="00FA1E00" w:rsidP="009B344A">
            <w:pPr>
              <w:rPr>
                <w:szCs w:val="26"/>
              </w:rPr>
            </w:pPr>
          </w:p>
          <w:p w:rsidR="00FA1E00" w:rsidRPr="00FA1E00" w:rsidRDefault="00FA1E00" w:rsidP="009B344A">
            <w:pPr>
              <w:rPr>
                <w:szCs w:val="26"/>
              </w:rPr>
            </w:pPr>
            <w:r>
              <w:t xml:space="preserve">____________ </w:t>
            </w:r>
            <w:proofErr w:type="spellStart"/>
            <w:r>
              <w:t>A.S.Nuryaev</w:t>
            </w:r>
            <w:proofErr w:type="spellEnd"/>
            <w:r>
              <w:t xml:space="preserve"> </w:t>
            </w:r>
          </w:p>
          <w:p w:rsidR="00FA1E00" w:rsidRPr="00FA1E00" w:rsidRDefault="00FA1E00" w:rsidP="00805FEE">
            <w:pPr>
              <w:rPr>
                <w:szCs w:val="26"/>
              </w:rPr>
            </w:pPr>
            <w:r>
              <w:t>“____”________ 2018</w:t>
            </w:r>
          </w:p>
        </w:tc>
      </w:tr>
    </w:tbl>
    <w:p w:rsidR="00FA1E00" w:rsidRPr="004F4015" w:rsidRDefault="00FA1E00" w:rsidP="00FA1E00"/>
    <w:p w:rsidR="00FA1E00" w:rsidRDefault="00FA1E00" w:rsidP="00FA1E00"/>
    <w:p w:rsidR="00313BCD" w:rsidRDefault="00313BCD" w:rsidP="00FA1E00"/>
    <w:p w:rsidR="0059689F" w:rsidRPr="004F4015" w:rsidRDefault="0059689F" w:rsidP="00FA1E00"/>
    <w:p w:rsidR="0059689F" w:rsidRPr="0059689F" w:rsidRDefault="0059689F" w:rsidP="0059689F">
      <w:pPr>
        <w:jc w:val="center"/>
        <w:rPr>
          <w:b/>
          <w:szCs w:val="26"/>
        </w:rPr>
      </w:pPr>
      <w:r>
        <w:rPr>
          <w:b/>
          <w:szCs w:val="26"/>
        </w:rPr>
        <w:t xml:space="preserve">Biodiversity Conservation Program </w:t>
      </w:r>
    </w:p>
    <w:p w:rsidR="0059689F" w:rsidRPr="0059689F" w:rsidRDefault="0080255E" w:rsidP="0059689F">
      <w:pPr>
        <w:jc w:val="center"/>
        <w:rPr>
          <w:b/>
          <w:szCs w:val="26"/>
        </w:rPr>
      </w:pPr>
      <w:r>
        <w:rPr>
          <w:b/>
          <w:szCs w:val="26"/>
        </w:rPr>
        <w:t xml:space="preserve">In </w:t>
      </w:r>
      <w:r w:rsidR="00067302">
        <w:rPr>
          <w:b/>
          <w:szCs w:val="26"/>
        </w:rPr>
        <w:t>the area of operations</w:t>
      </w:r>
      <w:r>
        <w:rPr>
          <w:b/>
          <w:szCs w:val="26"/>
        </w:rPr>
        <w:t xml:space="preserve"> of OJSC “</w:t>
      </w:r>
      <w:proofErr w:type="spellStart"/>
      <w:r>
        <w:rPr>
          <w:b/>
          <w:szCs w:val="26"/>
        </w:rPr>
        <w:t>Surgutneftegas</w:t>
      </w:r>
      <w:proofErr w:type="spellEnd"/>
      <w:r>
        <w:rPr>
          <w:b/>
          <w:szCs w:val="26"/>
        </w:rPr>
        <w:t xml:space="preserve">” </w:t>
      </w:r>
    </w:p>
    <w:p w:rsidR="00FA1E00" w:rsidRPr="004F4015" w:rsidRDefault="00FA1E00" w:rsidP="00FA1E00">
      <w:pPr>
        <w:jc w:val="center"/>
        <w:rPr>
          <w:b/>
          <w:sz w:val="32"/>
          <w:szCs w:val="32"/>
        </w:rPr>
      </w:pPr>
    </w:p>
    <w:p w:rsidR="00FA1E00" w:rsidRDefault="00FA1E00" w:rsidP="00FA1E00">
      <w:pPr>
        <w:rPr>
          <w:sz w:val="32"/>
          <w:szCs w:val="32"/>
        </w:rPr>
      </w:pPr>
      <w:bookmarkStart w:id="2" w:name="_Toc281483753"/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59689F" w:rsidRDefault="0059689F" w:rsidP="00FA1E00">
      <w:pPr>
        <w:rPr>
          <w:sz w:val="32"/>
          <w:szCs w:val="32"/>
        </w:rPr>
      </w:pPr>
    </w:p>
    <w:p w:rsidR="00313BCD" w:rsidRDefault="00313BCD" w:rsidP="00FA1E00">
      <w:pPr>
        <w:rPr>
          <w:sz w:val="32"/>
          <w:szCs w:val="32"/>
        </w:rPr>
      </w:pPr>
    </w:p>
    <w:p w:rsidR="0059689F" w:rsidRPr="004F4015" w:rsidRDefault="0059689F" w:rsidP="00FA1E00">
      <w:pPr>
        <w:rPr>
          <w:sz w:val="32"/>
          <w:szCs w:val="32"/>
        </w:rPr>
      </w:pPr>
    </w:p>
    <w:p w:rsidR="00FA1E00" w:rsidRPr="004F4015" w:rsidRDefault="00FA1E00" w:rsidP="00FA1E00">
      <w:pPr>
        <w:tabs>
          <w:tab w:val="left" w:pos="7560"/>
        </w:tabs>
        <w:jc w:val="both"/>
        <w:rPr>
          <w:szCs w:val="26"/>
        </w:rPr>
      </w:pPr>
      <w:r>
        <w:t>Head of</w:t>
      </w:r>
      <w:bookmarkEnd w:id="2"/>
      <w:r>
        <w:t xml:space="preserve"> </w:t>
      </w:r>
    </w:p>
    <w:p w:rsidR="00FA1E00" w:rsidRPr="004F4015" w:rsidRDefault="00FA1E00" w:rsidP="00FA1E00">
      <w:pPr>
        <w:tabs>
          <w:tab w:val="left" w:pos="7560"/>
        </w:tabs>
        <w:jc w:val="both"/>
        <w:rPr>
          <w:szCs w:val="26"/>
        </w:rPr>
      </w:pPr>
      <w:r>
        <w:t xml:space="preserve">Environmental Safety </w:t>
      </w:r>
    </w:p>
    <w:p w:rsidR="00FA1E00" w:rsidRPr="004F4015" w:rsidRDefault="00FA1E00" w:rsidP="00FA1E00">
      <w:pPr>
        <w:tabs>
          <w:tab w:val="left" w:pos="7560"/>
        </w:tabs>
        <w:jc w:val="both"/>
        <w:rPr>
          <w:szCs w:val="26"/>
        </w:rPr>
      </w:pPr>
      <w:proofErr w:type="gramStart"/>
      <w:r>
        <w:t>and</w:t>
      </w:r>
      <w:proofErr w:type="gramEnd"/>
      <w:r>
        <w:t xml:space="preserve"> Management Division</w:t>
      </w:r>
    </w:p>
    <w:p w:rsidR="00FA1E00" w:rsidRPr="004F4015" w:rsidRDefault="00FA1E00" w:rsidP="00FA1E00">
      <w:pPr>
        <w:tabs>
          <w:tab w:val="left" w:pos="7560"/>
        </w:tabs>
        <w:jc w:val="both"/>
        <w:rPr>
          <w:szCs w:val="26"/>
        </w:rPr>
      </w:pPr>
      <w:r>
        <w:t>OJSC “</w:t>
      </w:r>
      <w:proofErr w:type="spellStart"/>
      <w:r>
        <w:t>Surgutneftegas</w:t>
      </w:r>
      <w:proofErr w:type="spellEnd"/>
      <w:r>
        <w:t xml:space="preserve">”           </w:t>
      </w:r>
      <w:r>
        <w:tab/>
      </w:r>
      <w:r>
        <w:tab/>
      </w:r>
      <w:r>
        <w:tab/>
      </w:r>
      <w:proofErr w:type="spellStart"/>
      <w:r>
        <w:t>L.A.Malyshkina</w:t>
      </w:r>
      <w:proofErr w:type="spellEnd"/>
    </w:p>
    <w:p w:rsidR="00FA1E00" w:rsidRPr="004F4015" w:rsidRDefault="00FA1E00" w:rsidP="00FA1E00">
      <w:pPr>
        <w:tabs>
          <w:tab w:val="left" w:pos="7560"/>
        </w:tabs>
        <w:jc w:val="both"/>
      </w:pPr>
    </w:p>
    <w:p w:rsidR="00FA1E00" w:rsidRPr="004F4015" w:rsidRDefault="00FA1E00" w:rsidP="00FA1E00">
      <w:pPr>
        <w:tabs>
          <w:tab w:val="left" w:pos="7560"/>
        </w:tabs>
        <w:jc w:val="both"/>
      </w:pPr>
    </w:p>
    <w:p w:rsidR="00FA1E00" w:rsidRPr="004F4015" w:rsidRDefault="00FA1E00" w:rsidP="00FA1E00"/>
    <w:p w:rsidR="00FA1E00" w:rsidRPr="004F4015" w:rsidRDefault="00FA1E00" w:rsidP="00FA1E00"/>
    <w:p w:rsidR="00FA1E00" w:rsidRPr="004F4015" w:rsidRDefault="00FA1E00" w:rsidP="00FA1E00"/>
    <w:p w:rsidR="00FA1E00" w:rsidRPr="004F4015" w:rsidRDefault="00FA1E00" w:rsidP="00FA1E00"/>
    <w:p w:rsidR="0041616C" w:rsidRDefault="0041616C" w:rsidP="00FA1E00">
      <w:pPr>
        <w:jc w:val="center"/>
        <w:rPr>
          <w:szCs w:val="26"/>
        </w:rPr>
      </w:pPr>
      <w:bookmarkStart w:id="3" w:name="_Toc281483756"/>
    </w:p>
    <w:p w:rsidR="0041616C" w:rsidRDefault="0041616C" w:rsidP="00FA1E00">
      <w:pPr>
        <w:jc w:val="center"/>
        <w:rPr>
          <w:szCs w:val="26"/>
        </w:rPr>
      </w:pPr>
    </w:p>
    <w:p w:rsidR="0059689F" w:rsidRDefault="00FA1E00" w:rsidP="00FA1E00">
      <w:pPr>
        <w:jc w:val="center"/>
        <w:rPr>
          <w:szCs w:val="26"/>
        </w:rPr>
        <w:sectPr w:rsidR="0059689F" w:rsidSect="009D24B8">
          <w:headerReference w:type="default" r:id="rId8"/>
          <w:headerReference w:type="first" r:id="rId9"/>
          <w:pgSz w:w="11906" w:h="16838"/>
          <w:pgMar w:top="1134" w:right="567" w:bottom="992" w:left="1701" w:header="709" w:footer="709" w:gutter="0"/>
          <w:cols w:space="708"/>
          <w:titlePg/>
          <w:docGrid w:linePitch="360"/>
        </w:sectPr>
      </w:pPr>
      <w:r>
        <w:t xml:space="preserve">Surgut - </w:t>
      </w:r>
      <w:bookmarkEnd w:id="3"/>
      <w:r>
        <w:t>2018</w:t>
      </w:r>
    </w:p>
    <w:p w:rsidR="001C7AB3" w:rsidRDefault="00FA342B" w:rsidP="00D902B7">
      <w:pPr>
        <w:ind w:firstLine="851"/>
        <w:jc w:val="both"/>
        <w:rPr>
          <w:rFonts w:cs="Arial"/>
          <w:bCs/>
          <w:szCs w:val="26"/>
        </w:rPr>
      </w:pPr>
      <w:r>
        <w:lastRenderedPageBreak/>
        <w:t xml:space="preserve">Biodiversity </w:t>
      </w:r>
      <w:r w:rsidR="00011711">
        <w:t>c</w:t>
      </w:r>
      <w:r>
        <w:t xml:space="preserve">onservation </w:t>
      </w:r>
      <w:r w:rsidR="00011711">
        <w:t>p</w:t>
      </w:r>
      <w:r>
        <w:t xml:space="preserve">rogram in the </w:t>
      </w:r>
      <w:r w:rsidR="00AA49A2">
        <w:t>operational areas</w:t>
      </w:r>
      <w:r>
        <w:t xml:space="preserve"> of </w:t>
      </w:r>
      <w:r w:rsidR="00AA49A2">
        <w:br/>
      </w:r>
      <w:r>
        <w:t>OJSC “</w:t>
      </w:r>
      <w:proofErr w:type="spellStart"/>
      <w:r>
        <w:t>Surgutneftegas</w:t>
      </w:r>
      <w:proofErr w:type="spellEnd"/>
      <w:r>
        <w:t>” (hereinafter referred to as</w:t>
      </w:r>
      <w:r w:rsidR="00DD4C58">
        <w:t xml:space="preserve"> </w:t>
      </w:r>
      <w:r w:rsidR="00AA49A2">
        <w:t xml:space="preserve">Biodiversity </w:t>
      </w:r>
      <w:r w:rsidR="00011711">
        <w:t>c</w:t>
      </w:r>
      <w:r w:rsidR="00AA49A2">
        <w:t xml:space="preserve">onservation </w:t>
      </w:r>
      <w:r w:rsidR="00011711">
        <w:t>p</w:t>
      </w:r>
      <w:r w:rsidR="00DD4C58">
        <w:t xml:space="preserve">rogram of </w:t>
      </w:r>
      <w:r w:rsidR="00DD4C58">
        <w:t>OJSC “</w:t>
      </w:r>
      <w:proofErr w:type="spellStart"/>
      <w:r w:rsidR="00DD4C58">
        <w:t>Surgutneftegas</w:t>
      </w:r>
      <w:proofErr w:type="spellEnd"/>
      <w:r w:rsidR="00DD4C58">
        <w:t>”</w:t>
      </w:r>
      <w:r>
        <w:t>)</w:t>
      </w:r>
      <w:r>
        <w:t xml:space="preserve"> is a part of comprehensive Environmental Saf</w:t>
      </w:r>
      <w:r w:rsidR="00795F0F">
        <w:t>ety Program (</w:t>
      </w:r>
      <w:r>
        <w:t xml:space="preserve">Ecology program) whose main objectives are to preserve the original state of license </w:t>
      </w:r>
      <w:r w:rsidR="00AA49A2">
        <w:t>blocks</w:t>
      </w:r>
      <w:r>
        <w:t xml:space="preserve"> of OJSC “</w:t>
      </w:r>
      <w:proofErr w:type="spellStart"/>
      <w:r>
        <w:t>Surgutneftegas</w:t>
      </w:r>
      <w:proofErr w:type="spellEnd"/>
      <w:r>
        <w:t>” and to</w:t>
      </w:r>
      <w:r w:rsidR="00DD4C58">
        <w:t xml:space="preserve"> </w:t>
      </w:r>
      <w:r w:rsidR="00DD4C58">
        <w:t>consistently</w:t>
      </w:r>
      <w:r>
        <w:t xml:space="preserve"> </w:t>
      </w:r>
      <w:r>
        <w:t xml:space="preserve">reduce the impact of production on the environment. </w:t>
      </w:r>
    </w:p>
    <w:p w:rsidR="00313BCD" w:rsidRPr="00AA49A2" w:rsidRDefault="00313BCD" w:rsidP="00D902B7">
      <w:pPr>
        <w:ind w:firstLine="851"/>
        <w:jc w:val="both"/>
        <w:rPr>
          <w:sz w:val="11"/>
          <w:szCs w:val="11"/>
        </w:rPr>
      </w:pPr>
    </w:p>
    <w:p w:rsidR="00AB1AED" w:rsidRDefault="00AA49A2" w:rsidP="00AA49A2">
      <w:pPr>
        <w:ind w:firstLine="426"/>
        <w:jc w:val="both"/>
        <w:rPr>
          <w:rFonts w:cs="Arial"/>
          <w:bCs/>
          <w:szCs w:val="26"/>
        </w:rPr>
      </w:pPr>
      <w:r>
        <w:t xml:space="preserve">Biodiversity conservation program of </w:t>
      </w:r>
      <w:r w:rsidR="007E3A41">
        <w:t>OJSC “</w:t>
      </w:r>
      <w:proofErr w:type="spellStart"/>
      <w:r w:rsidR="007E3A41">
        <w:t>Surgutneftegas</w:t>
      </w:r>
      <w:proofErr w:type="spellEnd"/>
      <w:r w:rsidR="007E3A41">
        <w:t xml:space="preserve">” is obligatory for implementation in all constituent entities of the Russian Federation where the Company carries out prospecting, exploration and production of hydrocarbons. </w:t>
      </w:r>
    </w:p>
    <w:p w:rsidR="00DC414F" w:rsidRPr="00AA49A2" w:rsidRDefault="00DC414F" w:rsidP="00AA49A2">
      <w:pPr>
        <w:ind w:firstLine="426"/>
        <w:jc w:val="both"/>
        <w:rPr>
          <w:sz w:val="11"/>
          <w:szCs w:val="11"/>
        </w:rPr>
      </w:pPr>
    </w:p>
    <w:p w:rsidR="00332F47" w:rsidRDefault="00AA49A2" w:rsidP="00AA49A2">
      <w:pPr>
        <w:ind w:firstLine="426"/>
        <w:jc w:val="both"/>
        <w:rPr>
          <w:rFonts w:cs="Arial"/>
          <w:szCs w:val="26"/>
        </w:rPr>
      </w:pPr>
      <w:r>
        <w:t>Biodiversity conservation program of OJSC “</w:t>
      </w:r>
      <w:proofErr w:type="spellStart"/>
      <w:r>
        <w:t>Surgutneftegas</w:t>
      </w:r>
      <w:proofErr w:type="spellEnd"/>
      <w:r>
        <w:t>”</w:t>
      </w:r>
      <w:r w:rsidR="00332F47">
        <w:t xml:space="preserve"> within the f</w:t>
      </w:r>
      <w:r w:rsidR="00795F0F">
        <w:t xml:space="preserve">ramework of </w:t>
      </w:r>
      <w:r w:rsidR="00332F47">
        <w:t xml:space="preserve">Ecology </w:t>
      </w:r>
      <w:r w:rsidR="00011711">
        <w:t>p</w:t>
      </w:r>
      <w:r w:rsidR="00332F47">
        <w:t>rogram addresses the following tasks:</w:t>
      </w:r>
    </w:p>
    <w:p w:rsidR="00981898" w:rsidRDefault="00D9730E" w:rsidP="00AA49A2">
      <w:pPr>
        <w:ind w:firstLine="426"/>
        <w:jc w:val="both"/>
        <w:rPr>
          <w:rFonts w:cs="Arial"/>
          <w:szCs w:val="26"/>
        </w:rPr>
      </w:pPr>
      <w:proofErr w:type="gramStart"/>
      <w:r>
        <w:t>protection</w:t>
      </w:r>
      <w:proofErr w:type="gramEnd"/>
      <w:r>
        <w:t xml:space="preserve"> and </w:t>
      </w:r>
      <w:r w:rsidR="00DD4C58">
        <w:t>restoration</w:t>
      </w:r>
      <w:r>
        <w:t xml:space="preserve"> of disturbed lands, </w:t>
      </w:r>
    </w:p>
    <w:p w:rsidR="00981898" w:rsidRPr="001C2EF8" w:rsidRDefault="00D9730E" w:rsidP="00AA49A2">
      <w:pPr>
        <w:ind w:firstLine="426"/>
        <w:jc w:val="both"/>
        <w:rPr>
          <w:rFonts w:cs="Arial"/>
          <w:szCs w:val="26"/>
        </w:rPr>
      </w:pPr>
      <w:proofErr w:type="gramStart"/>
      <w:r>
        <w:t>water</w:t>
      </w:r>
      <w:proofErr w:type="gramEnd"/>
      <w:r>
        <w:t xml:space="preserve"> assets protection and </w:t>
      </w:r>
      <w:r w:rsidR="00DD4C58">
        <w:t>restoration</w:t>
      </w:r>
      <w:r>
        <w:t xml:space="preserve">, </w:t>
      </w:r>
    </w:p>
    <w:p w:rsidR="00981898" w:rsidRPr="001C2EF8" w:rsidRDefault="00D9730E" w:rsidP="00AA49A2">
      <w:pPr>
        <w:ind w:firstLine="426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natural environment components and production facilities; </w:t>
      </w:r>
    </w:p>
    <w:p w:rsidR="004E709D" w:rsidRDefault="004E709D" w:rsidP="00AA49A2">
      <w:pPr>
        <w:ind w:firstLine="426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biodiversity indicator species in the vicinity of production facilities of the Company,</w:t>
      </w:r>
    </w:p>
    <w:p w:rsidR="00564AB2" w:rsidRDefault="00564AB2" w:rsidP="00AA49A2">
      <w:pPr>
        <w:ind w:firstLine="426"/>
        <w:jc w:val="both"/>
        <w:rPr>
          <w:rFonts w:cs="Arial"/>
          <w:szCs w:val="26"/>
        </w:rPr>
      </w:pPr>
      <w:proofErr w:type="gramStart"/>
      <w:r>
        <w:t>reproduction</w:t>
      </w:r>
      <w:proofErr w:type="gramEnd"/>
      <w:r>
        <w:t xml:space="preserve"> of aquatic biological resources in the water assets used for fishery purposes,</w:t>
      </w:r>
    </w:p>
    <w:p w:rsidR="00981898" w:rsidRDefault="00D9730E" w:rsidP="00AA49A2">
      <w:pPr>
        <w:ind w:firstLine="426"/>
        <w:jc w:val="both"/>
        <w:rPr>
          <w:rFonts w:cs="Arial"/>
          <w:szCs w:val="26"/>
        </w:rPr>
      </w:pPr>
      <w:proofErr w:type="gramStart"/>
      <w:r>
        <w:t>pipeline</w:t>
      </w:r>
      <w:proofErr w:type="gramEnd"/>
      <w:r>
        <w:t xml:space="preserve"> accident prevention and cleanup operations,</w:t>
      </w:r>
    </w:p>
    <w:p w:rsidR="00D9730E" w:rsidRPr="00912A6B" w:rsidRDefault="00DC6ABA" w:rsidP="00AA49A2">
      <w:pPr>
        <w:ind w:firstLine="426"/>
        <w:jc w:val="both"/>
        <w:rPr>
          <w:rFonts w:cs="Arial"/>
          <w:szCs w:val="26"/>
        </w:rPr>
      </w:pPr>
      <w:proofErr w:type="gramStart"/>
      <w:r>
        <w:t>performing</w:t>
      </w:r>
      <w:proofErr w:type="gramEnd"/>
      <w:r>
        <w:t xml:space="preserve"> scientific research in the field of biodiversity conservation, publication of the results on the official website of the Company,</w:t>
      </w:r>
    </w:p>
    <w:p w:rsidR="00EC7974" w:rsidRPr="00912A6B" w:rsidRDefault="0020275B" w:rsidP="00AA49A2">
      <w:pPr>
        <w:ind w:firstLine="426"/>
        <w:jc w:val="both"/>
        <w:rPr>
          <w:rFonts w:cs="Arial"/>
          <w:szCs w:val="26"/>
        </w:rPr>
      </w:pPr>
      <w:proofErr w:type="gramStart"/>
      <w:r>
        <w:t>use</w:t>
      </w:r>
      <w:proofErr w:type="gramEnd"/>
      <w:r>
        <w:t xml:space="preserve"> of a special procedure for operating in designated protected areas (DPAs),</w:t>
      </w:r>
    </w:p>
    <w:p w:rsidR="00CB2075" w:rsidRPr="00912A6B" w:rsidRDefault="005F30B9" w:rsidP="00AA49A2">
      <w:pPr>
        <w:ind w:firstLine="426"/>
        <w:jc w:val="both"/>
        <w:rPr>
          <w:rFonts w:cs="Arial"/>
          <w:szCs w:val="26"/>
        </w:rPr>
      </w:pPr>
      <w:proofErr w:type="gramStart"/>
      <w:r>
        <w:t>financial</w:t>
      </w:r>
      <w:proofErr w:type="gramEnd"/>
      <w:r>
        <w:t xml:space="preserve"> support and assistance to the development of DPAs,</w:t>
      </w:r>
    </w:p>
    <w:p w:rsidR="00B26D55" w:rsidRPr="00912A6B" w:rsidRDefault="00B26D55" w:rsidP="00AA49A2">
      <w:pPr>
        <w:ind w:firstLine="426"/>
        <w:jc w:val="both"/>
        <w:rPr>
          <w:rFonts w:cs="Arial"/>
          <w:szCs w:val="26"/>
        </w:rPr>
      </w:pPr>
      <w:proofErr w:type="gramStart"/>
      <w:r>
        <w:t>preservation</w:t>
      </w:r>
      <w:proofErr w:type="gramEnd"/>
      <w:r>
        <w:t xml:space="preserve"> of natural habitats, social and economic support of traditional natural resource use and lawful interests of the small-numbered indigenous peoples,</w:t>
      </w:r>
    </w:p>
    <w:p w:rsidR="00017967" w:rsidRPr="00B910ED" w:rsidRDefault="00DC6ABA" w:rsidP="00AA49A2">
      <w:pPr>
        <w:ind w:firstLine="426"/>
        <w:jc w:val="both"/>
        <w:rPr>
          <w:rFonts w:cs="Arial"/>
          <w:bCs/>
          <w:szCs w:val="26"/>
        </w:rPr>
      </w:pPr>
      <w:proofErr w:type="gramStart"/>
      <w:r>
        <w:t>engaging</w:t>
      </w:r>
      <w:proofErr w:type="gramEnd"/>
      <w:r>
        <w:t xml:space="preserve"> interested parties in the discussion of the biodiversity programs: meetings, workshops on the planning and implementation results of biodiversity conservation activities with representatives of the government agencies, small-numbered indigenous peoples and the scientific community.</w:t>
      </w:r>
    </w:p>
    <w:p w:rsidR="00313BCD" w:rsidRPr="00AA49A2" w:rsidRDefault="00313BCD" w:rsidP="00AF5DDB">
      <w:pPr>
        <w:ind w:firstLine="851"/>
        <w:jc w:val="both"/>
        <w:rPr>
          <w:rFonts w:cs="Arial"/>
          <w:sz w:val="11"/>
          <w:szCs w:val="11"/>
        </w:rPr>
      </w:pPr>
    </w:p>
    <w:p w:rsidR="009C0D41" w:rsidRPr="00B910ED" w:rsidRDefault="00AF5DDB" w:rsidP="00AF5DDB">
      <w:pPr>
        <w:ind w:firstLine="851"/>
        <w:jc w:val="both"/>
        <w:rPr>
          <w:rFonts w:cs="Arial"/>
          <w:szCs w:val="26"/>
        </w:rPr>
      </w:pPr>
      <w:r>
        <w:t xml:space="preserve">The amount of funding for the </w:t>
      </w:r>
      <w:r w:rsidR="00AA49A2">
        <w:t xml:space="preserve">Biodiversity conservation program of </w:t>
      </w:r>
      <w:r w:rsidR="00011711">
        <w:br/>
      </w:r>
      <w:r w:rsidR="00AA49A2">
        <w:t>OJSC “</w:t>
      </w:r>
      <w:proofErr w:type="spellStart"/>
      <w:r w:rsidR="00AA49A2">
        <w:t>Surgutneftegas</w:t>
      </w:r>
      <w:proofErr w:type="spellEnd"/>
      <w:r w:rsidR="00AA49A2">
        <w:t>”</w:t>
      </w:r>
      <w:r w:rsidR="00011711">
        <w:t xml:space="preserve"> </w:t>
      </w:r>
      <w:proofErr w:type="gramStart"/>
      <w:r>
        <w:t>is defined</w:t>
      </w:r>
      <w:proofErr w:type="gramEnd"/>
      <w:r>
        <w:t xml:space="preserve"> annually as part of the Company’s budget for the financing of environmental protection measures.</w:t>
      </w:r>
    </w:p>
    <w:p w:rsidR="00313BCD" w:rsidRPr="00B910ED" w:rsidRDefault="00404AD7" w:rsidP="009C0D41">
      <w:pPr>
        <w:ind w:firstLine="851"/>
        <w:jc w:val="both"/>
        <w:rPr>
          <w:rFonts w:cs="Arial"/>
          <w:bCs/>
          <w:szCs w:val="26"/>
        </w:rPr>
      </w:pPr>
      <w:r>
        <w:t>OJSC “</w:t>
      </w:r>
      <w:proofErr w:type="spellStart"/>
      <w:r>
        <w:t>Surgutneftegas</w:t>
      </w:r>
      <w:proofErr w:type="spellEnd"/>
      <w:r>
        <w:t>” spent over</w:t>
      </w:r>
      <w:r w:rsidR="00DD4C58">
        <w:t xml:space="preserve"> RUB</w:t>
      </w:r>
      <w:r>
        <w:t xml:space="preserve"> 7 </w:t>
      </w:r>
      <w:proofErr w:type="gramStart"/>
      <w:r>
        <w:t>billion</w:t>
      </w:r>
      <w:proofErr w:type="gramEnd"/>
      <w:r>
        <w:t xml:space="preserve"> on Biodiversity </w:t>
      </w:r>
      <w:r w:rsidR="00011711">
        <w:t>c</w:t>
      </w:r>
      <w:r>
        <w:t xml:space="preserve">onservation </w:t>
      </w:r>
      <w:r w:rsidR="00011711">
        <w:t>p</w:t>
      </w:r>
      <w:r>
        <w:t xml:space="preserve">rogram within </w:t>
      </w:r>
      <w:r w:rsidR="00795F0F">
        <w:t xml:space="preserve">the framework of </w:t>
      </w:r>
      <w:r>
        <w:t xml:space="preserve">Ecology </w:t>
      </w:r>
      <w:r w:rsidR="00011711">
        <w:t>p</w:t>
      </w:r>
      <w:r>
        <w:t xml:space="preserve">rogram in 2017, the amount of funding for 2018 is planned at the level of 2017. </w:t>
      </w:r>
    </w:p>
    <w:p w:rsidR="000E486B" w:rsidRPr="00D73E81" w:rsidRDefault="008A2E2A" w:rsidP="00D73E81">
      <w:pPr>
        <w:ind w:firstLine="851"/>
        <w:jc w:val="both"/>
        <w:rPr>
          <w:rFonts w:cs="Arial"/>
          <w:szCs w:val="26"/>
        </w:rPr>
      </w:pPr>
      <w:r>
        <w:t xml:space="preserve">Biodiversity </w:t>
      </w:r>
      <w:r w:rsidR="00011711">
        <w:t>c</w:t>
      </w:r>
      <w:r>
        <w:t xml:space="preserve">onservation </w:t>
      </w:r>
      <w:r w:rsidR="00011711">
        <w:t>p</w:t>
      </w:r>
      <w:r>
        <w:t>rogram of OJSC “</w:t>
      </w:r>
      <w:proofErr w:type="spellStart"/>
      <w:r>
        <w:t>Surgutneftegas</w:t>
      </w:r>
      <w:proofErr w:type="spellEnd"/>
      <w:r>
        <w:t xml:space="preserve">” includes specific programs for implementation of measures for the conservation of biological diversity in the license </w:t>
      </w:r>
      <w:r w:rsidR="00011711">
        <w:t>blocks</w:t>
      </w:r>
      <w:r>
        <w:t xml:space="preserve"> of OJSC “</w:t>
      </w:r>
      <w:proofErr w:type="spellStart"/>
      <w:r>
        <w:t>Surgutneftegas</w:t>
      </w:r>
      <w:proofErr w:type="spellEnd"/>
      <w:r>
        <w:t>” in Khanty-</w:t>
      </w:r>
      <w:proofErr w:type="spellStart"/>
      <w:r>
        <w:t>Mansiysk</w:t>
      </w:r>
      <w:r w:rsidR="00AA49A2">
        <w:t>y</w:t>
      </w:r>
      <w:proofErr w:type="spellEnd"/>
      <w:r>
        <w:t xml:space="preserve"> Autonomous </w:t>
      </w:r>
      <w:proofErr w:type="spellStart"/>
      <w:r>
        <w:t>Okrug</w:t>
      </w:r>
      <w:proofErr w:type="spellEnd"/>
      <w:r>
        <w:t xml:space="preserve"> – </w:t>
      </w:r>
      <w:proofErr w:type="spellStart"/>
      <w:r>
        <w:t>Yugra</w:t>
      </w:r>
      <w:proofErr w:type="spellEnd"/>
      <w:r>
        <w:t xml:space="preserve"> and in the Republic of Sakha (Yakutia) where the most production facilities of the Company are located:</w:t>
      </w:r>
    </w:p>
    <w:p w:rsidR="000E486B" w:rsidRDefault="000E486B" w:rsidP="00D902B7">
      <w:pPr>
        <w:ind w:firstLine="851"/>
        <w:jc w:val="both"/>
        <w:rPr>
          <w:rFonts w:cs="Arial"/>
          <w:bCs/>
          <w:szCs w:val="26"/>
        </w:rPr>
      </w:pPr>
      <w:r>
        <w:t xml:space="preserve">Biodiversity </w:t>
      </w:r>
      <w:r w:rsidR="00011711">
        <w:t>conservation p</w:t>
      </w:r>
      <w:r>
        <w:t xml:space="preserve">rogram for the area of operations of </w:t>
      </w:r>
      <w:r w:rsidR="00011711">
        <w:br/>
      </w:r>
      <w:r>
        <w:t>OJSC “</w:t>
      </w:r>
      <w:proofErr w:type="spellStart"/>
      <w:r>
        <w:t>Surgutneftegas</w:t>
      </w:r>
      <w:proofErr w:type="spellEnd"/>
      <w:r>
        <w:t>” in Khanty-</w:t>
      </w:r>
      <w:proofErr w:type="spellStart"/>
      <w:r>
        <w:t>Mansiysky</w:t>
      </w:r>
      <w:proofErr w:type="spellEnd"/>
      <w:r>
        <w:t xml:space="preserve"> Autonomous </w:t>
      </w:r>
      <w:proofErr w:type="spellStart"/>
      <w:r>
        <w:t>Okrug</w:t>
      </w:r>
      <w:proofErr w:type="spellEnd"/>
      <w:r>
        <w:t xml:space="preserve"> </w:t>
      </w:r>
      <w:r w:rsidR="00AA49A2">
        <w:t>–</w:t>
      </w:r>
      <w:r>
        <w:t xml:space="preserve"> </w:t>
      </w:r>
      <w:proofErr w:type="spellStart"/>
      <w:r>
        <w:t>Yugra</w:t>
      </w:r>
      <w:proofErr w:type="spellEnd"/>
      <w:r>
        <w:t xml:space="preserve"> </w:t>
      </w:r>
      <w:r w:rsidR="00011711">
        <w:br/>
      </w:r>
      <w:r w:rsidR="00DD4C58">
        <w:t>(Appendix 1);</w:t>
      </w:r>
    </w:p>
    <w:p w:rsidR="00FB00E6" w:rsidRDefault="000E486B" w:rsidP="00DC414F">
      <w:pPr>
        <w:ind w:firstLine="851"/>
        <w:jc w:val="both"/>
        <w:rPr>
          <w:rFonts w:cs="Arial"/>
          <w:bCs/>
          <w:szCs w:val="26"/>
        </w:rPr>
      </w:pPr>
      <w:r>
        <w:t xml:space="preserve">Biodiversity </w:t>
      </w:r>
      <w:r w:rsidR="00011711">
        <w:t>conservation p</w:t>
      </w:r>
      <w:r>
        <w:t xml:space="preserve">rogram for the area of operations of </w:t>
      </w:r>
      <w:r w:rsidR="00011711">
        <w:br/>
      </w:r>
      <w:r>
        <w:t>OJSC “</w:t>
      </w:r>
      <w:proofErr w:type="spellStart"/>
      <w:r>
        <w:t>Surgutneftegas</w:t>
      </w:r>
      <w:proofErr w:type="spellEnd"/>
      <w:r>
        <w:t>” in the Republic of Sakha (Yakutia) (Appendix 2).</w:t>
      </w:r>
    </w:p>
    <w:p w:rsidR="00F21345" w:rsidRDefault="00F21345" w:rsidP="00DC414F">
      <w:pPr>
        <w:ind w:firstLine="851"/>
        <w:jc w:val="both"/>
      </w:pPr>
      <w:r>
        <w:t>OJSC “</w:t>
      </w:r>
      <w:proofErr w:type="spellStart"/>
      <w:r>
        <w:t>Surgutneftegas</w:t>
      </w:r>
      <w:proofErr w:type="spellEnd"/>
      <w:r>
        <w:t xml:space="preserve">” Biodiversity </w:t>
      </w:r>
      <w:r w:rsidR="00011711">
        <w:t>c</w:t>
      </w:r>
      <w:r>
        <w:t xml:space="preserve">onservation </w:t>
      </w:r>
      <w:r w:rsidR="00011711">
        <w:t>p</w:t>
      </w:r>
      <w:r>
        <w:t xml:space="preserve">rogram </w:t>
      </w:r>
      <w:proofErr w:type="gramStart"/>
      <w:r>
        <w:t>is adjusted</w:t>
      </w:r>
      <w:proofErr w:type="gramEnd"/>
      <w:r>
        <w:t xml:space="preserve"> once a year based on the outcome of the activities of the previous year.</w:t>
      </w:r>
    </w:p>
    <w:p w:rsidR="00352F3E" w:rsidRDefault="00352F3E" w:rsidP="00DC414F">
      <w:pPr>
        <w:ind w:firstLine="851"/>
        <w:jc w:val="both"/>
        <w:rPr>
          <w:rFonts w:cs="Arial"/>
          <w:bCs/>
          <w:szCs w:val="26"/>
        </w:rPr>
        <w:sectPr w:rsidR="00352F3E" w:rsidSect="0003041B">
          <w:headerReference w:type="first" r:id="rId10"/>
          <w:pgSz w:w="11906" w:h="16838"/>
          <w:pgMar w:top="1134" w:right="567" w:bottom="992" w:left="1701" w:header="709" w:footer="709" w:gutter="0"/>
          <w:cols w:space="708"/>
          <w:titlePg/>
          <w:docGrid w:linePitch="360"/>
        </w:sectPr>
      </w:pPr>
    </w:p>
    <w:p w:rsidR="00B53BE3" w:rsidRDefault="00B53BE3" w:rsidP="00B53BE3">
      <w:pPr>
        <w:ind w:firstLine="851"/>
        <w:jc w:val="right"/>
        <w:rPr>
          <w:rFonts w:cs="Arial"/>
          <w:bCs/>
          <w:szCs w:val="26"/>
        </w:rPr>
      </w:pPr>
      <w:r>
        <w:lastRenderedPageBreak/>
        <w:t>Appendix 1</w:t>
      </w:r>
    </w:p>
    <w:p w:rsidR="00B53BE3" w:rsidRDefault="00B53BE3" w:rsidP="0020167E">
      <w:pPr>
        <w:ind w:firstLine="851"/>
        <w:jc w:val="center"/>
      </w:pPr>
    </w:p>
    <w:p w:rsidR="00816AE0" w:rsidRDefault="00816AE0" w:rsidP="0020167E">
      <w:pPr>
        <w:ind w:firstLine="851"/>
        <w:jc w:val="center"/>
      </w:pPr>
    </w:p>
    <w:p w:rsidR="0020167E" w:rsidRDefault="0020167E" w:rsidP="0020167E">
      <w:pPr>
        <w:ind w:firstLine="851"/>
        <w:jc w:val="center"/>
      </w:pPr>
      <w:r>
        <w:t xml:space="preserve">Biodiversity </w:t>
      </w:r>
      <w:r w:rsidR="00011711">
        <w:t>c</w:t>
      </w:r>
      <w:r>
        <w:t xml:space="preserve">onservation </w:t>
      </w:r>
      <w:r w:rsidR="00011711">
        <w:t>p</w:t>
      </w:r>
      <w:r>
        <w:t xml:space="preserve">rogram </w:t>
      </w:r>
    </w:p>
    <w:p w:rsidR="0020167E" w:rsidRDefault="0020167E" w:rsidP="0020167E">
      <w:pPr>
        <w:ind w:firstLine="851"/>
        <w:jc w:val="center"/>
        <w:rPr>
          <w:rFonts w:cs="Arial"/>
          <w:bCs/>
          <w:szCs w:val="26"/>
        </w:rPr>
      </w:pPr>
      <w:proofErr w:type="gramStart"/>
      <w:r>
        <w:t>for</w:t>
      </w:r>
      <w:proofErr w:type="gramEnd"/>
      <w:r>
        <w:t xml:space="preserve"> the area of operations of OJSC “</w:t>
      </w:r>
      <w:proofErr w:type="spellStart"/>
      <w:r>
        <w:t>Surgutneftegas</w:t>
      </w:r>
      <w:proofErr w:type="spellEnd"/>
      <w:r>
        <w:t>” in Khanty-</w:t>
      </w:r>
      <w:proofErr w:type="spellStart"/>
      <w:r>
        <w:t>Mansiysky</w:t>
      </w:r>
      <w:proofErr w:type="spellEnd"/>
      <w:r>
        <w:t xml:space="preserve"> Autonomous </w:t>
      </w:r>
      <w:proofErr w:type="spellStart"/>
      <w:r>
        <w:t>Okrug</w:t>
      </w:r>
      <w:proofErr w:type="spellEnd"/>
      <w:r>
        <w:t xml:space="preserve"> </w:t>
      </w:r>
      <w:r w:rsidR="00AA49A2">
        <w:t>–</w:t>
      </w:r>
      <w:r>
        <w:t xml:space="preserve"> </w:t>
      </w:r>
      <w:proofErr w:type="spellStart"/>
      <w:r>
        <w:t>Yugra</w:t>
      </w:r>
      <w:proofErr w:type="spellEnd"/>
    </w:p>
    <w:p w:rsidR="001C2CB5" w:rsidRDefault="001C2CB5" w:rsidP="00D902B7">
      <w:pPr>
        <w:ind w:firstLine="851"/>
        <w:jc w:val="both"/>
        <w:rPr>
          <w:rFonts w:cs="Arial"/>
          <w:bCs/>
          <w:szCs w:val="26"/>
        </w:rPr>
      </w:pPr>
    </w:p>
    <w:p w:rsidR="00D12205" w:rsidRDefault="007A1BEF" w:rsidP="007A1BEF">
      <w:pPr>
        <w:ind w:firstLine="851"/>
        <w:jc w:val="both"/>
        <w:rPr>
          <w:rFonts w:cs="Arial"/>
          <w:szCs w:val="26"/>
        </w:rPr>
      </w:pPr>
      <w:r>
        <w:t xml:space="preserve">Biodiversity </w:t>
      </w:r>
      <w:r w:rsidR="00DD4C58">
        <w:t>c</w:t>
      </w:r>
      <w:r>
        <w:t xml:space="preserve">onservation </w:t>
      </w:r>
      <w:r w:rsidR="00DD4C58">
        <w:t>p</w:t>
      </w:r>
      <w:r>
        <w:t>rogram in the area of operations of OJSC “</w:t>
      </w:r>
      <w:proofErr w:type="spellStart"/>
      <w:r>
        <w:t>Surgutneftegas</w:t>
      </w:r>
      <w:proofErr w:type="spellEnd"/>
      <w:r>
        <w:t>” in Khanty-</w:t>
      </w:r>
      <w:proofErr w:type="spellStart"/>
      <w:r>
        <w:t>Mansiysk</w:t>
      </w:r>
      <w:r w:rsidR="00AA49A2">
        <w:t>y</w:t>
      </w:r>
      <w:proofErr w:type="spellEnd"/>
      <w:r>
        <w:t xml:space="preserve"> Autonomous </w:t>
      </w:r>
      <w:proofErr w:type="spellStart"/>
      <w:r>
        <w:t>Okrug</w:t>
      </w:r>
      <w:proofErr w:type="spellEnd"/>
      <w:r>
        <w:t xml:space="preserve"> – </w:t>
      </w:r>
      <w:proofErr w:type="spellStart"/>
      <w:r>
        <w:t>Yugra</w:t>
      </w:r>
      <w:proofErr w:type="spellEnd"/>
      <w:r>
        <w:t xml:space="preserve"> as a part of </w:t>
      </w:r>
      <w:r w:rsidR="00DD4C58">
        <w:t>the</w:t>
      </w:r>
      <w:r>
        <w:t xml:space="preserve"> comprehensive Environmental </w:t>
      </w:r>
      <w:r w:rsidR="00DD4C58">
        <w:t>s</w:t>
      </w:r>
      <w:r>
        <w:t xml:space="preserve">afety </w:t>
      </w:r>
      <w:r w:rsidR="00DD4C58">
        <w:t>p</w:t>
      </w:r>
      <w:r w:rsidR="00795F0F">
        <w:t>rogram (</w:t>
      </w:r>
      <w:r>
        <w:t xml:space="preserve">Ecology program) aims at preserving the original state of license </w:t>
      </w:r>
      <w:r w:rsidR="00011711">
        <w:t>blocks</w:t>
      </w:r>
      <w:r>
        <w:t xml:space="preserve"> of OJSC “</w:t>
      </w:r>
      <w:proofErr w:type="spellStart"/>
      <w:r>
        <w:t>Surgutneftegas</w:t>
      </w:r>
      <w:proofErr w:type="spellEnd"/>
      <w:r>
        <w:t>” and consistent reduction of the impact of production on the environment; it addresses the following tasks:</w:t>
      </w:r>
    </w:p>
    <w:p w:rsidR="00D12205" w:rsidRPr="00862C95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protection</w:t>
      </w:r>
      <w:proofErr w:type="gramEnd"/>
      <w:r>
        <w:t xml:space="preserve"> and </w:t>
      </w:r>
      <w:r w:rsidR="00DD4C58">
        <w:t>restoration</w:t>
      </w:r>
      <w:r>
        <w:t xml:space="preserve"> of disturbed lands, </w:t>
      </w:r>
    </w:p>
    <w:p w:rsidR="00D12205" w:rsidRPr="00862C95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water</w:t>
      </w:r>
      <w:proofErr w:type="gramEnd"/>
      <w:r>
        <w:t xml:space="preserve"> assets protection and </w:t>
      </w:r>
      <w:r w:rsidR="00DD4C58">
        <w:t>restoration</w:t>
      </w:r>
      <w:r>
        <w:t xml:space="preserve">, </w:t>
      </w:r>
    </w:p>
    <w:p w:rsidR="000660E1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natural environment components and production facilities; </w:t>
      </w:r>
    </w:p>
    <w:p w:rsidR="00D12205" w:rsidRPr="00862C95" w:rsidRDefault="00D12205" w:rsidP="0055543C">
      <w:pPr>
        <w:ind w:firstLine="851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biodiversity indicator species in the vicinity of production facilities of the Company in </w:t>
      </w:r>
      <w:proofErr w:type="spellStart"/>
      <w:r>
        <w:t>KhMAO-Yugra</w:t>
      </w:r>
      <w:proofErr w:type="spellEnd"/>
      <w:r>
        <w:t xml:space="preserve"> as per approved list (Appendix),</w:t>
      </w:r>
    </w:p>
    <w:p w:rsidR="00D12205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reproduction</w:t>
      </w:r>
      <w:proofErr w:type="gramEnd"/>
      <w:r>
        <w:t xml:space="preserve"> of aquatic biological resources in the water assets used for fishery purposes,</w:t>
      </w:r>
    </w:p>
    <w:p w:rsidR="00D12205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pipeline</w:t>
      </w:r>
      <w:proofErr w:type="gramEnd"/>
      <w:r>
        <w:t xml:space="preserve"> accident prevention and cleanup operations,</w:t>
      </w:r>
    </w:p>
    <w:p w:rsidR="00465997" w:rsidRDefault="00D12205" w:rsidP="00D12205">
      <w:pPr>
        <w:ind w:firstLine="851"/>
        <w:jc w:val="both"/>
        <w:rPr>
          <w:rFonts w:cs="Arial"/>
          <w:szCs w:val="26"/>
        </w:rPr>
      </w:pPr>
      <w:proofErr w:type="gramStart"/>
      <w:r>
        <w:t>performing</w:t>
      </w:r>
      <w:proofErr w:type="gramEnd"/>
      <w:r>
        <w:t xml:space="preserve"> scientific research in the field of biodiversity conservation, publication of the results on the official website of the Company,</w:t>
      </w:r>
    </w:p>
    <w:p w:rsidR="00C81314" w:rsidRPr="000D3485" w:rsidRDefault="005F30B9" w:rsidP="00C81314">
      <w:pPr>
        <w:ind w:firstLine="851"/>
        <w:jc w:val="both"/>
        <w:rPr>
          <w:rFonts w:cs="Arial"/>
          <w:szCs w:val="26"/>
        </w:rPr>
      </w:pPr>
      <w:proofErr w:type="gramStart"/>
      <w:r>
        <w:t>use</w:t>
      </w:r>
      <w:proofErr w:type="gramEnd"/>
      <w:r>
        <w:t xml:space="preserve"> of a spec</w:t>
      </w:r>
      <w:r w:rsidR="00795F0F">
        <w:t xml:space="preserve">ial procedure for operating in </w:t>
      </w:r>
      <w:proofErr w:type="spellStart"/>
      <w:r w:rsidR="00795F0F">
        <w:t>Numto</w:t>
      </w:r>
      <w:proofErr w:type="spellEnd"/>
      <w:r>
        <w:t xml:space="preserve"> nature park,</w:t>
      </w:r>
    </w:p>
    <w:p w:rsidR="00CB2075" w:rsidRDefault="005F30B9" w:rsidP="00CB2075">
      <w:pPr>
        <w:ind w:firstLine="851"/>
        <w:jc w:val="both"/>
        <w:rPr>
          <w:rFonts w:cs="Arial"/>
          <w:szCs w:val="26"/>
        </w:rPr>
      </w:pPr>
      <w:proofErr w:type="gramStart"/>
      <w:r>
        <w:t>financial</w:t>
      </w:r>
      <w:proofErr w:type="gramEnd"/>
      <w:r>
        <w:t xml:space="preserve"> support and as</w:t>
      </w:r>
      <w:r w:rsidR="00795F0F">
        <w:t xml:space="preserve">sistance to the development of </w:t>
      </w:r>
      <w:proofErr w:type="spellStart"/>
      <w:r w:rsidR="00795F0F">
        <w:t>Numto</w:t>
      </w:r>
      <w:proofErr w:type="spellEnd"/>
      <w:r>
        <w:t xml:space="preserve"> nature park,</w:t>
      </w:r>
    </w:p>
    <w:p w:rsidR="005E2DC5" w:rsidRDefault="005E2DC5" w:rsidP="00CB2075">
      <w:pPr>
        <w:ind w:firstLine="851"/>
        <w:jc w:val="both"/>
        <w:rPr>
          <w:rFonts w:cs="Arial"/>
          <w:szCs w:val="26"/>
        </w:rPr>
      </w:pPr>
      <w:proofErr w:type="gramStart"/>
      <w:r>
        <w:t>biological</w:t>
      </w:r>
      <w:proofErr w:type="gramEnd"/>
      <w:r>
        <w:t xml:space="preserve"> monitoring of active f</w:t>
      </w:r>
      <w:r w:rsidR="00795F0F">
        <w:t xml:space="preserve">ields within </w:t>
      </w:r>
      <w:proofErr w:type="spellStart"/>
      <w:r w:rsidR="00795F0F">
        <w:t>Numto</w:t>
      </w:r>
      <w:proofErr w:type="spellEnd"/>
      <w:r>
        <w:t xml:space="preserve"> nature park, </w:t>
      </w:r>
    </w:p>
    <w:p w:rsidR="00102342" w:rsidRPr="00E11ADC" w:rsidRDefault="000A049B">
      <w:pPr>
        <w:ind w:firstLine="851"/>
        <w:jc w:val="both"/>
        <w:rPr>
          <w:rFonts w:cs="Arial"/>
          <w:bCs/>
          <w:szCs w:val="26"/>
        </w:rPr>
      </w:pPr>
      <w:r>
        <w:t>mitigation of environmental risks associated with the allocation of the Company’s production facilities in t</w:t>
      </w:r>
      <w:r w:rsidR="00795F0F">
        <w:t xml:space="preserve">he marsh ecosystems within </w:t>
      </w:r>
      <w:proofErr w:type="spellStart"/>
      <w:r w:rsidR="00795F0F">
        <w:t>Numto</w:t>
      </w:r>
      <w:proofErr w:type="spellEnd"/>
      <w:r w:rsidR="00DD4C58">
        <w:t xml:space="preserve"> nature park, as </w:t>
      </w:r>
      <w:r>
        <w:t>part of implementation of the agreement between OJSC “</w:t>
      </w:r>
      <w:proofErr w:type="spellStart"/>
      <w:r>
        <w:t>Surgutneftegas</w:t>
      </w:r>
      <w:proofErr w:type="spellEnd"/>
      <w:r>
        <w:t>” and The Institute of Forest Science of RAS – The Federal State</w:t>
      </w:r>
      <w:r w:rsidR="00795F0F">
        <w:t xml:space="preserve"> Budget</w:t>
      </w:r>
      <w:r>
        <w:t xml:space="preserve"> Institution,</w:t>
      </w:r>
    </w:p>
    <w:p w:rsidR="00A77924" w:rsidRDefault="00DD4C58" w:rsidP="00A77924">
      <w:pPr>
        <w:ind w:firstLine="851"/>
        <w:jc w:val="both"/>
        <w:rPr>
          <w:rFonts w:cs="Arial"/>
          <w:szCs w:val="26"/>
        </w:rPr>
      </w:pPr>
      <w:r>
        <w:t>m</w:t>
      </w:r>
      <w:r w:rsidR="00A77924">
        <w:t>itigation of an environmental impact of the Company’s business acti</w:t>
      </w:r>
      <w:r w:rsidR="00795F0F">
        <w:t xml:space="preserve">vity on marsh hydrology in </w:t>
      </w:r>
      <w:proofErr w:type="spellStart"/>
      <w:r w:rsidR="00795F0F">
        <w:t>Numto</w:t>
      </w:r>
      <w:proofErr w:type="spellEnd"/>
      <w:r w:rsidR="00A77924">
        <w:t xml:space="preserve"> nature park in compliance with the agreement on cooperation between OJSC “</w:t>
      </w:r>
      <w:proofErr w:type="spellStart"/>
      <w:r w:rsidR="00A77924">
        <w:t>Surgutneftegas</w:t>
      </w:r>
      <w:proofErr w:type="spellEnd"/>
      <w:r w:rsidR="00A77924">
        <w:t>” and “State hydrological institute” – The Federal State</w:t>
      </w:r>
      <w:r w:rsidR="00795F0F">
        <w:t xml:space="preserve"> Budget</w:t>
      </w:r>
      <w:r w:rsidR="00A77924">
        <w:t xml:space="preserve"> Institution,</w:t>
      </w:r>
    </w:p>
    <w:p w:rsidR="003911F3" w:rsidRDefault="005E6728">
      <w:pPr>
        <w:ind w:firstLine="851"/>
        <w:jc w:val="both"/>
        <w:rPr>
          <w:rFonts w:cs="Arial"/>
          <w:szCs w:val="26"/>
        </w:rPr>
      </w:pPr>
      <w:r>
        <w:t>prevention of</w:t>
      </w:r>
      <w:r w:rsidR="00DD4C58">
        <w:t xml:space="preserve"> the</w:t>
      </w:r>
      <w:r>
        <w:t xml:space="preserve"> negative impact of the Company’s power supply network facilities on birds, prevention and reduction of death of endangered bird species and those requiring protection in </w:t>
      </w:r>
      <w:proofErr w:type="spellStart"/>
      <w:r>
        <w:t>Numto</w:t>
      </w:r>
      <w:proofErr w:type="spellEnd"/>
      <w:r>
        <w:t xml:space="preserve"> nature park as part of implementation of the agreement on cooperation between OJSC “</w:t>
      </w:r>
      <w:proofErr w:type="spellStart"/>
      <w:r>
        <w:t>Surgutneftegas</w:t>
      </w:r>
      <w:proofErr w:type="spellEnd"/>
      <w:r>
        <w:t>” and the All-Russia public organization “Russian Birds Conservation Union”,</w:t>
      </w:r>
    </w:p>
    <w:p w:rsidR="00C81314" w:rsidRPr="000D3485" w:rsidRDefault="00AE3642" w:rsidP="00C81314">
      <w:pPr>
        <w:ind w:firstLine="851"/>
        <w:jc w:val="both"/>
        <w:rPr>
          <w:rFonts w:cs="Arial"/>
          <w:szCs w:val="26"/>
        </w:rPr>
      </w:pPr>
      <w:proofErr w:type="gramStart"/>
      <w:r>
        <w:t>preservation</w:t>
      </w:r>
      <w:proofErr w:type="gramEnd"/>
      <w:r>
        <w:t xml:space="preserve"> of natural habitats, social and economic support of traditional natural resource use and lawful interests of the small-numbered indigenous peoples of the North,</w:t>
      </w:r>
    </w:p>
    <w:p w:rsidR="0014707F" w:rsidRDefault="0014707F" w:rsidP="00C81314">
      <w:pPr>
        <w:ind w:firstLine="851"/>
        <w:jc w:val="both"/>
        <w:rPr>
          <w:rFonts w:cs="Arial"/>
          <w:szCs w:val="26"/>
        </w:rPr>
      </w:pPr>
      <w:r>
        <w:t xml:space="preserve">development of special </w:t>
      </w:r>
      <w:r w:rsidR="00D31FD8">
        <w:t>conservation</w:t>
      </w:r>
      <w:r>
        <w:t xml:space="preserve"> measures of rare and endangered flora and fauna resources if any were discovered in the areas where the Company’s facilities are </w:t>
      </w:r>
      <w:r w:rsidR="00DD4C58">
        <w:t>located</w:t>
      </w:r>
      <w:r>
        <w:t>,</w:t>
      </w:r>
    </w:p>
    <w:p w:rsidR="005762F4" w:rsidRPr="00B910ED" w:rsidRDefault="00C81314" w:rsidP="00D12205">
      <w:pPr>
        <w:ind w:firstLine="851"/>
        <w:jc w:val="both"/>
        <w:rPr>
          <w:rFonts w:cs="Arial"/>
          <w:szCs w:val="26"/>
        </w:rPr>
      </w:pPr>
      <w:proofErr w:type="gramStart"/>
      <w:r>
        <w:t>engaging</w:t>
      </w:r>
      <w:proofErr w:type="gramEnd"/>
      <w:r>
        <w:t xml:space="preserve"> interested parties in the discussion of the biodiversity programs: meetings, workshops on the planning and implementation results of biodiversity conservation activities with representatives of the government agencies, small-numbered indigenous peoples of the North and the scientific community.</w:t>
      </w:r>
      <w:r w:rsidR="008B5A95">
        <w:t xml:space="preserve"> </w:t>
      </w:r>
    </w:p>
    <w:p w:rsidR="00D12205" w:rsidRPr="00B910ED" w:rsidRDefault="00D12205" w:rsidP="00D12205">
      <w:pPr>
        <w:ind w:firstLine="851"/>
        <w:jc w:val="both"/>
        <w:rPr>
          <w:rFonts w:cs="Arial"/>
          <w:szCs w:val="26"/>
        </w:rPr>
      </w:pPr>
      <w:r>
        <w:lastRenderedPageBreak/>
        <w:t xml:space="preserve">The amount of funding for Biodiversity </w:t>
      </w:r>
      <w:r w:rsidR="008B5A95">
        <w:t>conservation p</w:t>
      </w:r>
      <w:r>
        <w:t>rogram in the area of operations of OJSC “</w:t>
      </w:r>
      <w:proofErr w:type="spellStart"/>
      <w:r>
        <w:t>Surgutneftegas</w:t>
      </w:r>
      <w:proofErr w:type="spellEnd"/>
      <w:r>
        <w:t xml:space="preserve">” in </w:t>
      </w:r>
      <w:proofErr w:type="spellStart"/>
      <w:r>
        <w:t>KhMAO</w:t>
      </w:r>
      <w:proofErr w:type="spellEnd"/>
      <w:r>
        <w:t xml:space="preserve"> – </w:t>
      </w:r>
      <w:proofErr w:type="spellStart"/>
      <w:r>
        <w:t>Yugra</w:t>
      </w:r>
      <w:proofErr w:type="spellEnd"/>
      <w:r>
        <w:t xml:space="preserve"> </w:t>
      </w:r>
      <w:proofErr w:type="gramStart"/>
      <w:r>
        <w:t>is defined</w:t>
      </w:r>
      <w:proofErr w:type="gramEnd"/>
      <w:r>
        <w:t xml:space="preserve"> annually as part of the Company’s budget for the financing of environmental protection measures.</w:t>
      </w:r>
    </w:p>
    <w:p w:rsidR="00D12205" w:rsidRPr="00B910ED" w:rsidRDefault="00D12205" w:rsidP="00D12205">
      <w:pPr>
        <w:ind w:firstLine="851"/>
        <w:jc w:val="both"/>
        <w:rPr>
          <w:rFonts w:cs="Arial"/>
          <w:szCs w:val="26"/>
        </w:rPr>
      </w:pPr>
      <w:r>
        <w:t xml:space="preserve">The Company spent RUB 6.6 </w:t>
      </w:r>
      <w:proofErr w:type="gramStart"/>
      <w:r>
        <w:t>billion</w:t>
      </w:r>
      <w:proofErr w:type="gramEnd"/>
      <w:r>
        <w:t xml:space="preserve"> on Biodiversity </w:t>
      </w:r>
      <w:r w:rsidR="008B5A95">
        <w:t>c</w:t>
      </w:r>
      <w:r>
        <w:t xml:space="preserve">onservation </w:t>
      </w:r>
      <w:r w:rsidR="008B5A95">
        <w:t>p</w:t>
      </w:r>
      <w:r>
        <w:t>rogram in the area of operations of OJSC “</w:t>
      </w:r>
      <w:proofErr w:type="spellStart"/>
      <w:r>
        <w:t>Surgutneftegas</w:t>
      </w:r>
      <w:proofErr w:type="spellEnd"/>
      <w:r>
        <w:t xml:space="preserve">” in </w:t>
      </w:r>
      <w:proofErr w:type="spellStart"/>
      <w:r>
        <w:t>KhMAO</w:t>
      </w:r>
      <w:proofErr w:type="spellEnd"/>
      <w:r>
        <w:t xml:space="preserve"> – </w:t>
      </w:r>
      <w:proofErr w:type="spellStart"/>
      <w:r>
        <w:t>Yugra</w:t>
      </w:r>
      <w:proofErr w:type="spellEnd"/>
      <w:r>
        <w:t xml:space="preserve"> within the framework of Ecology Program in 2017, the amount of funding for 2018 is planned at the level of 2017.</w:t>
      </w:r>
    </w:p>
    <w:p w:rsidR="00A569D5" w:rsidRDefault="00352F3E" w:rsidP="00A142C9">
      <w:pPr>
        <w:ind w:firstLine="851"/>
        <w:jc w:val="both"/>
      </w:pPr>
      <w:r>
        <w:t xml:space="preserve">Biodiversity </w:t>
      </w:r>
      <w:r w:rsidR="00DD4C58">
        <w:t>conservation p</w:t>
      </w:r>
      <w:r>
        <w:t>rogram in the area of operations of OJSC “</w:t>
      </w:r>
      <w:proofErr w:type="spellStart"/>
      <w:r>
        <w:t>Surgutneftegas</w:t>
      </w:r>
      <w:proofErr w:type="spellEnd"/>
      <w:r>
        <w:t xml:space="preserve">” in </w:t>
      </w:r>
      <w:proofErr w:type="spellStart"/>
      <w:r>
        <w:t>KhMAO</w:t>
      </w:r>
      <w:proofErr w:type="spellEnd"/>
      <w:r>
        <w:t xml:space="preserve"> – </w:t>
      </w:r>
      <w:proofErr w:type="spellStart"/>
      <w:r>
        <w:t>Yugra</w:t>
      </w:r>
      <w:proofErr w:type="spellEnd"/>
      <w:r>
        <w:t xml:space="preserve"> </w:t>
      </w:r>
      <w:proofErr w:type="gramStart"/>
      <w:r>
        <w:t>is adjusted</w:t>
      </w:r>
      <w:proofErr w:type="gramEnd"/>
      <w:r>
        <w:t xml:space="preserve"> once every year based on the outcome of the activities of the previous year.</w:t>
      </w:r>
    </w:p>
    <w:p w:rsidR="00A569D5" w:rsidRDefault="00A569D5" w:rsidP="00A142C9">
      <w:pPr>
        <w:ind w:firstLine="851"/>
        <w:jc w:val="both"/>
        <w:sectPr w:rsidR="00A569D5" w:rsidSect="008B5A95">
          <w:headerReference w:type="default" r:id="rId11"/>
          <w:headerReference w:type="first" r:id="rId12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9D150B" w:rsidRDefault="009D150B" w:rsidP="00A142C9">
      <w:pPr>
        <w:ind w:firstLine="851"/>
        <w:jc w:val="both"/>
      </w:pPr>
      <w:r>
        <w:br w:type="page"/>
      </w:r>
    </w:p>
    <w:p w:rsidR="00055D6E" w:rsidRDefault="00055D6E" w:rsidP="00055D6E">
      <w:pPr>
        <w:ind w:left="5812"/>
      </w:pPr>
      <w:r>
        <w:lastRenderedPageBreak/>
        <w:t>Appendix</w:t>
      </w:r>
    </w:p>
    <w:p w:rsidR="00055D6E" w:rsidRDefault="00055D6E" w:rsidP="00055D6E">
      <w:pPr>
        <w:ind w:left="6237"/>
      </w:pPr>
    </w:p>
    <w:p w:rsidR="00055D6E" w:rsidRDefault="00055D6E" w:rsidP="00055D6E">
      <w:pPr>
        <w:ind w:left="5812"/>
      </w:pPr>
      <w:r>
        <w:t>APPROVED</w:t>
      </w:r>
    </w:p>
    <w:p w:rsidR="00055D6E" w:rsidRDefault="00055D6E" w:rsidP="00055D6E">
      <w:pPr>
        <w:ind w:left="5812"/>
      </w:pPr>
      <w:r>
        <w:t xml:space="preserve">Head of Environmental Safety and Management </w:t>
      </w:r>
    </w:p>
    <w:p w:rsidR="00055D6E" w:rsidRDefault="00055D6E" w:rsidP="00055D6E">
      <w:pPr>
        <w:ind w:left="5812"/>
      </w:pPr>
      <w:r>
        <w:t>OJSC “</w:t>
      </w:r>
      <w:proofErr w:type="spellStart"/>
      <w:r>
        <w:t>Surgutneftegas</w:t>
      </w:r>
      <w:proofErr w:type="spellEnd"/>
      <w:r>
        <w:t>”</w:t>
      </w:r>
    </w:p>
    <w:p w:rsidR="00055D6E" w:rsidRDefault="00055D6E" w:rsidP="00055D6E">
      <w:pPr>
        <w:ind w:left="5812"/>
      </w:pPr>
    </w:p>
    <w:p w:rsidR="00055D6E" w:rsidRDefault="00055D6E" w:rsidP="00055D6E">
      <w:pPr>
        <w:ind w:left="5812"/>
      </w:pPr>
      <w:r>
        <w:t xml:space="preserve">___________ L. A. </w:t>
      </w:r>
      <w:proofErr w:type="spellStart"/>
      <w:r>
        <w:t>Malyshkina</w:t>
      </w:r>
      <w:proofErr w:type="spellEnd"/>
    </w:p>
    <w:p w:rsidR="00055D6E" w:rsidRDefault="00055D6E" w:rsidP="00055D6E">
      <w:pPr>
        <w:ind w:left="5812"/>
      </w:pPr>
      <w:r>
        <w:t>“___” ___________ 2018</w:t>
      </w:r>
    </w:p>
    <w:p w:rsidR="009C2064" w:rsidRDefault="009C2064" w:rsidP="009D150B">
      <w:pPr>
        <w:jc w:val="center"/>
      </w:pPr>
    </w:p>
    <w:p w:rsidR="009C2064" w:rsidRDefault="009C2064" w:rsidP="009D150B">
      <w:pPr>
        <w:jc w:val="center"/>
      </w:pPr>
    </w:p>
    <w:p w:rsidR="009C2064" w:rsidRDefault="009C2064" w:rsidP="009D150B">
      <w:pPr>
        <w:jc w:val="center"/>
      </w:pPr>
    </w:p>
    <w:p w:rsidR="00962D96" w:rsidRDefault="00067302" w:rsidP="00B17487">
      <w:pPr>
        <w:jc w:val="center"/>
        <w:rPr>
          <w:szCs w:val="24"/>
        </w:rPr>
      </w:pPr>
      <w:r>
        <w:t>The l</w:t>
      </w:r>
      <w:r w:rsidR="009D150B">
        <w:t xml:space="preserve">ist of higher plant species </w:t>
      </w:r>
      <w:r w:rsidR="008A1EB3">
        <w:t>–</w:t>
      </w:r>
      <w:r w:rsidR="009D150B">
        <w:t xml:space="preserve"> indicators of biological diversity in oligotrophic swamps of the Middle Ob </w:t>
      </w:r>
      <w:r>
        <w:t>area</w:t>
      </w:r>
      <w:r w:rsidR="009D150B">
        <w:t>*</w:t>
      </w:r>
    </w:p>
    <w:p w:rsidR="000D3485" w:rsidRDefault="000D3485" w:rsidP="001468AB">
      <w:pPr>
        <w:jc w:val="both"/>
        <w:rPr>
          <w:szCs w:val="24"/>
        </w:rPr>
      </w:pPr>
    </w:p>
    <w:p w:rsidR="001468AB" w:rsidRPr="00346169" w:rsidRDefault="00ED67A3" w:rsidP="00F3419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ridge-pool and pond-ridge-pool swamps: 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Carex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pauciflora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  <w:shd w:val="clear" w:color="auto" w:fill="FFFFFF"/>
        </w:rPr>
        <w:t>few-flowered sedge,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Drosera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anglica</w:t>
      </w:r>
      <w:proofErr w:type="spellEnd"/>
      <w:r>
        <w:rPr>
          <w:rStyle w:val="aa"/>
          <w:szCs w:val="26"/>
        </w:rPr>
        <w:t xml:space="preserve"> – </w:t>
      </w:r>
      <w:r w:rsidR="00067302">
        <w:rPr>
          <w:szCs w:val="26"/>
          <w:shd w:val="clear" w:color="auto" w:fill="FFFFFF"/>
        </w:rPr>
        <w:t>E</w:t>
      </w:r>
      <w:r>
        <w:rPr>
          <w:szCs w:val="26"/>
          <w:shd w:val="clear" w:color="auto" w:fill="FFFFFF"/>
        </w:rPr>
        <w:t>nglish sundew,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Drosera</w:t>
      </w:r>
      <w:proofErr w:type="spellEnd"/>
      <w:r>
        <w:rPr>
          <w:rStyle w:val="aa"/>
          <w:szCs w:val="26"/>
        </w:rPr>
        <w:t xml:space="preserve"> X </w:t>
      </w:r>
      <w:proofErr w:type="spellStart"/>
      <w:r>
        <w:rPr>
          <w:rStyle w:val="aa"/>
          <w:szCs w:val="26"/>
        </w:rPr>
        <w:t>obovata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  <w:shd w:val="clear" w:color="auto" w:fill="FFFFFF"/>
        </w:rPr>
        <w:t>Ivan's paddle,</w:t>
      </w:r>
    </w:p>
    <w:p w:rsidR="00F7602C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Rhynchospora</w:t>
      </w:r>
      <w:proofErr w:type="spellEnd"/>
      <w:r>
        <w:rPr>
          <w:rStyle w:val="aa"/>
          <w:szCs w:val="26"/>
        </w:rPr>
        <w:t xml:space="preserve"> </w:t>
      </w:r>
      <w:proofErr w:type="gramStart"/>
      <w:r>
        <w:rPr>
          <w:rStyle w:val="aa"/>
          <w:szCs w:val="26"/>
        </w:rPr>
        <w:t>alba</w:t>
      </w:r>
      <w:proofErr w:type="gramEnd"/>
      <w:r>
        <w:rPr>
          <w:rStyle w:val="aa"/>
          <w:szCs w:val="26"/>
        </w:rPr>
        <w:t xml:space="preserve"> – </w:t>
      </w:r>
      <w:r>
        <w:rPr>
          <w:szCs w:val="26"/>
          <w:shd w:val="clear" w:color="auto" w:fill="FFFFFF"/>
        </w:rPr>
        <w:t>white beak sedge,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Scheuchzeria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palustris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  <w:shd w:val="clear" w:color="auto" w:fill="FFFFFF"/>
        </w:rPr>
        <w:t>Rannoch-rush</w:t>
      </w:r>
      <w:r>
        <w:rPr>
          <w:rStyle w:val="apple-converted-space"/>
          <w:szCs w:val="26"/>
        </w:rPr>
        <w:t>.</w:t>
      </w:r>
    </w:p>
    <w:p w:rsidR="00B63B99" w:rsidRDefault="00B63B99" w:rsidP="003649E6">
      <w:pPr>
        <w:ind w:firstLine="709"/>
        <w:jc w:val="both"/>
        <w:rPr>
          <w:rFonts w:cs="Arial"/>
          <w:szCs w:val="26"/>
        </w:rPr>
      </w:pPr>
    </w:p>
    <w:p w:rsidR="001468AB" w:rsidRPr="000E2979" w:rsidRDefault="00ED67A3" w:rsidP="00F3419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Arial"/>
          <w:szCs w:val="26"/>
        </w:rPr>
      </w:pPr>
      <w:r>
        <w:t>Indicators of biological diversity of piney-</w:t>
      </w:r>
      <w:proofErr w:type="spellStart"/>
      <w:r>
        <w:t>suffruticose</w:t>
      </w:r>
      <w:proofErr w:type="spellEnd"/>
      <w:r>
        <w:t>-</w:t>
      </w:r>
      <w:proofErr w:type="spellStart"/>
      <w:r>
        <w:t>sphagnous</w:t>
      </w:r>
      <w:proofErr w:type="spellEnd"/>
      <w:r>
        <w:t xml:space="preserve"> swamps (</w:t>
      </w:r>
      <w:proofErr w:type="spellStart"/>
      <w:r>
        <w:t>riams</w:t>
      </w:r>
      <w:proofErr w:type="spellEnd"/>
      <w:r>
        <w:t>):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r>
        <w:rPr>
          <w:rStyle w:val="aa"/>
          <w:szCs w:val="26"/>
        </w:rPr>
        <w:t xml:space="preserve">Andromeda </w:t>
      </w:r>
      <w:proofErr w:type="spellStart"/>
      <w:r>
        <w:rPr>
          <w:rStyle w:val="aa"/>
          <w:szCs w:val="26"/>
        </w:rPr>
        <w:t>polifolia</w:t>
      </w:r>
      <w:proofErr w:type="spellEnd"/>
      <w:r>
        <w:rPr>
          <w:rStyle w:val="aa"/>
          <w:szCs w:val="26"/>
        </w:rPr>
        <w:t xml:space="preserve"> –</w:t>
      </w:r>
      <w:r>
        <w:rPr>
          <w:szCs w:val="26"/>
        </w:rPr>
        <w:t xml:space="preserve"> bog-rosemary,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Betula</w:t>
      </w:r>
      <w:proofErr w:type="spellEnd"/>
      <w:r>
        <w:rPr>
          <w:rStyle w:val="aa"/>
          <w:szCs w:val="26"/>
        </w:rPr>
        <w:t xml:space="preserve"> nana – </w:t>
      </w:r>
      <w:r>
        <w:rPr>
          <w:szCs w:val="26"/>
        </w:rPr>
        <w:t>bog birch,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Chamaedaphne</w:t>
      </w:r>
      <w:proofErr w:type="spellEnd"/>
      <w:r>
        <w:rPr>
          <w:rStyle w:val="aa"/>
          <w:szCs w:val="26"/>
        </w:rPr>
        <w:t xml:space="preserve"> </w:t>
      </w:r>
      <w:proofErr w:type="spellStart"/>
      <w:proofErr w:type="gramStart"/>
      <w:r>
        <w:rPr>
          <w:rStyle w:val="aa"/>
          <w:szCs w:val="26"/>
        </w:rPr>
        <w:t>calyculata</w:t>
      </w:r>
      <w:proofErr w:type="spellEnd"/>
      <w:r>
        <w:rPr>
          <w:rStyle w:val="aa"/>
          <w:szCs w:val="26"/>
        </w:rPr>
        <w:t xml:space="preserve">  –</w:t>
      </w:r>
      <w:proofErr w:type="gramEnd"/>
      <w:r>
        <w:rPr>
          <w:szCs w:val="26"/>
        </w:rPr>
        <w:t xml:space="preserve"> leatherleaf,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Drosera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rotundifolia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</w:rPr>
        <w:t>round-leaved sundew,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Empetrum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nigrum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</w:rPr>
        <w:t>black crowberry</w:t>
      </w:r>
      <w:r>
        <w:rPr>
          <w:rStyle w:val="apple-converted-space"/>
          <w:szCs w:val="26"/>
        </w:rPr>
        <w:t>,</w:t>
      </w:r>
    </w:p>
    <w:p w:rsidR="00ED67A3" w:rsidRPr="000E2979" w:rsidRDefault="00ED67A3" w:rsidP="00F454F3">
      <w:pPr>
        <w:ind w:firstLine="709"/>
        <w:jc w:val="both"/>
        <w:rPr>
          <w:rStyle w:val="aa"/>
          <w:rFonts w:cs="Arial"/>
          <w:szCs w:val="26"/>
        </w:rPr>
      </w:pPr>
      <w:proofErr w:type="spellStart"/>
      <w:r>
        <w:rPr>
          <w:rStyle w:val="aa"/>
          <w:szCs w:val="26"/>
        </w:rPr>
        <w:t>Ledum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palustre</w:t>
      </w:r>
      <w:proofErr w:type="spellEnd"/>
      <w:r>
        <w:rPr>
          <w:rStyle w:val="aa"/>
          <w:szCs w:val="26"/>
        </w:rPr>
        <w:t xml:space="preserve"> – </w:t>
      </w:r>
      <w:r>
        <w:rPr>
          <w:szCs w:val="26"/>
        </w:rPr>
        <w:t>marsh Labrador tea,</w:t>
      </w:r>
    </w:p>
    <w:p w:rsidR="00ED67A3" w:rsidRPr="000E2979" w:rsidRDefault="00ED67A3" w:rsidP="00F454F3">
      <w:pPr>
        <w:ind w:firstLine="709"/>
        <w:jc w:val="both"/>
        <w:rPr>
          <w:rFonts w:cs="Arial"/>
          <w:szCs w:val="26"/>
        </w:rPr>
      </w:pPr>
      <w:proofErr w:type="spellStart"/>
      <w:r>
        <w:rPr>
          <w:rStyle w:val="aa"/>
          <w:szCs w:val="26"/>
        </w:rPr>
        <w:t>Pinus</w:t>
      </w:r>
      <w:proofErr w:type="spellEnd"/>
      <w:r>
        <w:rPr>
          <w:rStyle w:val="aa"/>
          <w:szCs w:val="26"/>
        </w:rPr>
        <w:t xml:space="preserve"> </w:t>
      </w:r>
      <w:proofErr w:type="spellStart"/>
      <w:r>
        <w:rPr>
          <w:rStyle w:val="aa"/>
          <w:szCs w:val="26"/>
        </w:rPr>
        <w:t>sylvestris</w:t>
      </w:r>
      <w:proofErr w:type="spellEnd"/>
      <w:r>
        <w:rPr>
          <w:rStyle w:val="aa"/>
          <w:szCs w:val="26"/>
        </w:rPr>
        <w:t xml:space="preserve"> </w:t>
      </w:r>
      <w:r>
        <w:t xml:space="preserve">(swamp forms) </w:t>
      </w:r>
      <w:r>
        <w:rPr>
          <w:rStyle w:val="aa"/>
        </w:rPr>
        <w:t xml:space="preserve">– </w:t>
      </w:r>
      <w:r>
        <w:t>common pine,</w:t>
      </w:r>
    </w:p>
    <w:p w:rsidR="00ED67A3" w:rsidRPr="000E2979" w:rsidRDefault="00ED67A3" w:rsidP="00F454F3">
      <w:pPr>
        <w:ind w:firstLine="709"/>
        <w:jc w:val="both"/>
        <w:rPr>
          <w:rFonts w:cs="Arial"/>
          <w:i/>
          <w:iCs/>
          <w:szCs w:val="26"/>
        </w:rPr>
      </w:pPr>
      <w:proofErr w:type="spellStart"/>
      <w:r>
        <w:rPr>
          <w:i/>
          <w:iCs/>
          <w:szCs w:val="26"/>
        </w:rPr>
        <w:t>Oxyccocus</w:t>
      </w:r>
      <w:proofErr w:type="spellEnd"/>
      <w:r>
        <w:rPr>
          <w:i/>
          <w:iCs/>
          <w:szCs w:val="26"/>
        </w:rPr>
        <w:t xml:space="preserve"> </w:t>
      </w:r>
      <w:proofErr w:type="spellStart"/>
      <w:r>
        <w:rPr>
          <w:i/>
          <w:iCs/>
          <w:szCs w:val="26"/>
        </w:rPr>
        <w:t>microcarpus</w:t>
      </w:r>
      <w:proofErr w:type="spellEnd"/>
      <w:r>
        <w:rPr>
          <w:i/>
          <w:iCs/>
          <w:szCs w:val="26"/>
        </w:rPr>
        <w:t xml:space="preserve"> </w:t>
      </w:r>
      <w:r>
        <w:rPr>
          <w:rStyle w:val="aa"/>
          <w:szCs w:val="26"/>
        </w:rPr>
        <w:t xml:space="preserve">– </w:t>
      </w:r>
      <w:r>
        <w:rPr>
          <w:szCs w:val="26"/>
        </w:rPr>
        <w:t>small cranberry,</w:t>
      </w:r>
    </w:p>
    <w:p w:rsidR="00980BD3" w:rsidRPr="000E2979" w:rsidRDefault="00ED67A3" w:rsidP="00F454F3">
      <w:pPr>
        <w:ind w:firstLine="709"/>
        <w:jc w:val="both"/>
        <w:rPr>
          <w:rFonts w:cs="Arial"/>
          <w:i/>
          <w:iCs/>
          <w:szCs w:val="26"/>
        </w:rPr>
      </w:pPr>
      <w:proofErr w:type="spellStart"/>
      <w:r>
        <w:rPr>
          <w:i/>
          <w:iCs/>
          <w:szCs w:val="26"/>
        </w:rPr>
        <w:t>Vaccinium</w:t>
      </w:r>
      <w:proofErr w:type="spellEnd"/>
      <w:r>
        <w:rPr>
          <w:i/>
          <w:iCs/>
          <w:szCs w:val="26"/>
        </w:rPr>
        <w:t xml:space="preserve"> </w:t>
      </w:r>
      <w:proofErr w:type="spellStart"/>
      <w:r>
        <w:rPr>
          <w:i/>
          <w:iCs/>
          <w:szCs w:val="26"/>
        </w:rPr>
        <w:t>uliginosum</w:t>
      </w:r>
      <w:proofErr w:type="spellEnd"/>
      <w:r>
        <w:rPr>
          <w:i/>
          <w:iCs/>
          <w:szCs w:val="26"/>
        </w:rPr>
        <w:t xml:space="preserve"> </w:t>
      </w:r>
      <w:r>
        <w:rPr>
          <w:rStyle w:val="aa"/>
          <w:szCs w:val="26"/>
        </w:rPr>
        <w:t xml:space="preserve">– </w:t>
      </w:r>
      <w:r>
        <w:rPr>
          <w:szCs w:val="26"/>
        </w:rPr>
        <w:t>bog blueberry</w:t>
      </w:r>
      <w:r>
        <w:rPr>
          <w:szCs w:val="26"/>
          <w:shd w:val="clear" w:color="auto" w:fill="FFFFFF"/>
        </w:rPr>
        <w:t>.</w:t>
      </w:r>
    </w:p>
    <w:p w:rsidR="00B63B99" w:rsidRDefault="00B63B99" w:rsidP="00F454F3">
      <w:pPr>
        <w:ind w:firstLine="709"/>
        <w:jc w:val="both"/>
        <w:rPr>
          <w:rFonts w:cs="Arial"/>
          <w:szCs w:val="26"/>
        </w:rPr>
      </w:pPr>
    </w:p>
    <w:p w:rsidR="001468AB" w:rsidRPr="000E2979" w:rsidRDefault="0000568C" w:rsidP="00F3419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Arial"/>
          <w:szCs w:val="26"/>
        </w:rPr>
      </w:pPr>
      <w:r>
        <w:t>Indicator of</w:t>
      </w:r>
      <w:r w:rsidR="00067302">
        <w:t xml:space="preserve"> the</w:t>
      </w:r>
      <w:r>
        <w:t xml:space="preserve"> biological diversity decline threat of oligotrophic swamps (increased abundance indicates biological diversity decline threat): </w:t>
      </w:r>
    </w:p>
    <w:p w:rsidR="001468AB" w:rsidRPr="000E2979" w:rsidRDefault="00ED67A3" w:rsidP="00F454F3">
      <w:pPr>
        <w:ind w:firstLine="709"/>
        <w:jc w:val="both"/>
        <w:rPr>
          <w:rFonts w:cs="Arial"/>
          <w:i/>
          <w:iCs/>
          <w:szCs w:val="26"/>
        </w:rPr>
      </w:pPr>
      <w:proofErr w:type="spellStart"/>
      <w:r>
        <w:rPr>
          <w:i/>
          <w:iCs/>
          <w:szCs w:val="26"/>
        </w:rPr>
        <w:t>Eriophorum</w:t>
      </w:r>
      <w:proofErr w:type="spellEnd"/>
      <w:r>
        <w:rPr>
          <w:i/>
          <w:iCs/>
          <w:szCs w:val="26"/>
        </w:rPr>
        <w:t xml:space="preserve"> </w:t>
      </w:r>
      <w:proofErr w:type="spellStart"/>
      <w:r>
        <w:rPr>
          <w:i/>
          <w:iCs/>
          <w:szCs w:val="26"/>
        </w:rPr>
        <w:t>russeolum</w:t>
      </w:r>
      <w:proofErr w:type="spellEnd"/>
      <w:r>
        <w:rPr>
          <w:i/>
          <w:iCs/>
          <w:szCs w:val="26"/>
        </w:rPr>
        <w:t xml:space="preserve"> </w:t>
      </w:r>
      <w:r>
        <w:rPr>
          <w:rStyle w:val="aa"/>
          <w:szCs w:val="26"/>
        </w:rPr>
        <w:t xml:space="preserve">– </w:t>
      </w:r>
      <w:r>
        <w:rPr>
          <w:szCs w:val="26"/>
        </w:rPr>
        <w:t>cotton-grass</w:t>
      </w:r>
      <w:r>
        <w:rPr>
          <w:szCs w:val="26"/>
          <w:shd w:val="clear" w:color="auto" w:fill="FFFFFF"/>
        </w:rPr>
        <w:t>.</w:t>
      </w:r>
    </w:p>
    <w:p w:rsidR="000D3485" w:rsidRDefault="000D3485" w:rsidP="001468AB">
      <w:pPr>
        <w:jc w:val="both"/>
        <w:rPr>
          <w:szCs w:val="24"/>
        </w:rPr>
      </w:pPr>
    </w:p>
    <w:p w:rsidR="00251BC7" w:rsidRPr="000E2979" w:rsidRDefault="00251BC7" w:rsidP="001468AB">
      <w:pPr>
        <w:jc w:val="both"/>
        <w:rPr>
          <w:szCs w:val="24"/>
        </w:rPr>
      </w:pPr>
    </w:p>
    <w:p w:rsidR="00980BD3" w:rsidRDefault="00980BD3" w:rsidP="009D150B">
      <w:pPr>
        <w:jc w:val="center"/>
        <w:rPr>
          <w:szCs w:val="24"/>
        </w:rPr>
      </w:pPr>
    </w:p>
    <w:p w:rsidR="00C963F6" w:rsidRPr="0000568C" w:rsidRDefault="00C963F6" w:rsidP="009B344A">
      <w:pPr>
        <w:jc w:val="both"/>
        <w:rPr>
          <w:sz w:val="24"/>
          <w:szCs w:val="24"/>
        </w:rPr>
      </w:pPr>
      <w:r>
        <w:rPr>
          <w:sz w:val="24"/>
          <w:szCs w:val="24"/>
        </w:rPr>
        <w:t>Note:</w:t>
      </w:r>
    </w:p>
    <w:p w:rsidR="00A434B3" w:rsidRPr="0000568C" w:rsidRDefault="00C963F6" w:rsidP="009B3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The list </w:t>
      </w:r>
      <w:proofErr w:type="gramStart"/>
      <w:r>
        <w:rPr>
          <w:sz w:val="24"/>
          <w:szCs w:val="24"/>
        </w:rPr>
        <w:t>is compiled</w:t>
      </w:r>
      <w:proofErr w:type="gramEnd"/>
      <w:r>
        <w:rPr>
          <w:sz w:val="24"/>
          <w:szCs w:val="24"/>
        </w:rPr>
        <w:t xml:space="preserve"> by </w:t>
      </w:r>
      <w:proofErr w:type="spellStart"/>
      <w:r w:rsidR="008A1EB3">
        <w:rPr>
          <w:sz w:val="24"/>
          <w:szCs w:val="24"/>
        </w:rPr>
        <w:t>Ph.D</w:t>
      </w:r>
      <w:proofErr w:type="spellEnd"/>
      <w:r w:rsidR="00067302">
        <w:rPr>
          <w:sz w:val="24"/>
          <w:szCs w:val="24"/>
        </w:rPr>
        <w:t xml:space="preserve"> in</w:t>
      </w:r>
      <w:r w:rsidR="008A1EB3">
        <w:rPr>
          <w:sz w:val="24"/>
          <w:szCs w:val="24"/>
        </w:rPr>
        <w:t xml:space="preserve"> </w:t>
      </w:r>
      <w:r w:rsidR="00067302">
        <w:rPr>
          <w:sz w:val="24"/>
          <w:szCs w:val="24"/>
        </w:rPr>
        <w:t>Geography</w:t>
      </w:r>
      <w:r>
        <w:rPr>
          <w:sz w:val="24"/>
          <w:szCs w:val="24"/>
        </w:rPr>
        <w:t xml:space="preserve"> E.A.</w:t>
      </w:r>
      <w:r>
        <w:rPr>
          <w:rStyle w:val="ab"/>
          <w:b w:val="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Shishkonakova</w:t>
      </w:r>
      <w:proofErr w:type="spellEnd"/>
      <w:r>
        <w:rPr>
          <w:rStyle w:val="ab"/>
          <w:sz w:val="24"/>
          <w:szCs w:val="24"/>
        </w:rPr>
        <w:t xml:space="preserve"> </w:t>
      </w:r>
      <w:r>
        <w:rPr>
          <w:sz w:val="24"/>
          <w:szCs w:val="24"/>
        </w:rPr>
        <w:t>for oligotrophic (raised) swamps – prevailing type of natural systems in the area of operations of OJSC “</w:t>
      </w:r>
      <w:proofErr w:type="spellStart"/>
      <w:r>
        <w:rPr>
          <w:sz w:val="24"/>
          <w:szCs w:val="24"/>
        </w:rPr>
        <w:t>Surgutneftegas</w:t>
      </w:r>
      <w:proofErr w:type="spellEnd"/>
      <w:r>
        <w:rPr>
          <w:sz w:val="24"/>
          <w:szCs w:val="24"/>
        </w:rPr>
        <w:t xml:space="preserve">” in </w:t>
      </w:r>
      <w:proofErr w:type="spellStart"/>
      <w:r>
        <w:rPr>
          <w:sz w:val="24"/>
          <w:szCs w:val="24"/>
        </w:rPr>
        <w:t>KhMAO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Yugra</w:t>
      </w:r>
      <w:proofErr w:type="spellEnd"/>
      <w:r>
        <w:rPr>
          <w:sz w:val="24"/>
          <w:szCs w:val="24"/>
        </w:rPr>
        <w:t>.</w:t>
      </w:r>
    </w:p>
    <w:p w:rsidR="00FB00E6" w:rsidRPr="0000568C" w:rsidRDefault="009B344A" w:rsidP="009B344A">
      <w:pPr>
        <w:jc w:val="both"/>
        <w:rPr>
          <w:sz w:val="24"/>
          <w:szCs w:val="24"/>
        </w:rPr>
      </w:pPr>
      <w:r>
        <w:rPr>
          <w:sz w:val="24"/>
          <w:szCs w:val="24"/>
        </w:rPr>
        <w:t>Lists of biodiversity indicator species, approved by regulatory legal acts of Khanty-</w:t>
      </w:r>
      <w:proofErr w:type="spellStart"/>
      <w:r>
        <w:rPr>
          <w:sz w:val="24"/>
          <w:szCs w:val="24"/>
        </w:rPr>
        <w:t>Mansiysky</w:t>
      </w:r>
      <w:proofErr w:type="spellEnd"/>
      <w:r>
        <w:rPr>
          <w:sz w:val="24"/>
          <w:szCs w:val="24"/>
        </w:rPr>
        <w:t xml:space="preserve"> Autonomous </w:t>
      </w:r>
      <w:proofErr w:type="spellStart"/>
      <w:r>
        <w:rPr>
          <w:sz w:val="24"/>
          <w:szCs w:val="24"/>
        </w:rPr>
        <w:t>Okrug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Yugra</w:t>
      </w:r>
      <w:proofErr w:type="spellEnd"/>
      <w:r>
        <w:rPr>
          <w:sz w:val="24"/>
          <w:szCs w:val="24"/>
        </w:rPr>
        <w:t>, are absent.</w:t>
      </w:r>
    </w:p>
    <w:p w:rsidR="00FB00E6" w:rsidRDefault="00FB00E6" w:rsidP="009D150B">
      <w:pPr>
        <w:jc w:val="center"/>
        <w:rPr>
          <w:szCs w:val="24"/>
        </w:rPr>
        <w:sectPr w:rsidR="00FB00E6" w:rsidSect="00F34195">
          <w:headerReference w:type="default" r:id="rId13"/>
          <w:type w:val="continuous"/>
          <w:pgSz w:w="11906" w:h="16838"/>
          <w:pgMar w:top="1134" w:right="567" w:bottom="709" w:left="1701" w:header="709" w:footer="709" w:gutter="0"/>
          <w:pgNumType w:start="1"/>
          <w:cols w:space="708"/>
          <w:titlePg/>
          <w:docGrid w:linePitch="360"/>
        </w:sectPr>
      </w:pPr>
    </w:p>
    <w:p w:rsidR="00B53BE3" w:rsidRDefault="00B53BE3" w:rsidP="00B53BE3">
      <w:pPr>
        <w:ind w:firstLine="851"/>
        <w:jc w:val="right"/>
        <w:rPr>
          <w:rFonts w:cs="Arial"/>
          <w:bCs/>
          <w:szCs w:val="26"/>
        </w:rPr>
      </w:pPr>
      <w:r>
        <w:lastRenderedPageBreak/>
        <w:t>Appendix 2</w:t>
      </w:r>
    </w:p>
    <w:p w:rsidR="00B53BE3" w:rsidRDefault="00B53BE3" w:rsidP="00B53BE3">
      <w:pPr>
        <w:ind w:firstLine="851"/>
        <w:jc w:val="center"/>
      </w:pPr>
    </w:p>
    <w:p w:rsidR="00816AE0" w:rsidRDefault="00816AE0" w:rsidP="00B53BE3">
      <w:pPr>
        <w:ind w:firstLine="851"/>
        <w:jc w:val="center"/>
      </w:pPr>
    </w:p>
    <w:p w:rsidR="00920DA1" w:rsidRDefault="00920DA1" w:rsidP="00920DA1">
      <w:pPr>
        <w:ind w:firstLine="851"/>
        <w:jc w:val="center"/>
      </w:pPr>
      <w:r>
        <w:t xml:space="preserve">Biodiversity </w:t>
      </w:r>
      <w:r w:rsidR="008A1EB3">
        <w:t>c</w:t>
      </w:r>
      <w:r>
        <w:t xml:space="preserve">onservation </w:t>
      </w:r>
      <w:r w:rsidR="008A1EB3">
        <w:t>p</w:t>
      </w:r>
      <w:r>
        <w:t xml:space="preserve">rogram </w:t>
      </w:r>
    </w:p>
    <w:p w:rsidR="00920DA1" w:rsidRDefault="00920DA1" w:rsidP="00920DA1">
      <w:pPr>
        <w:ind w:firstLine="851"/>
        <w:jc w:val="center"/>
      </w:pPr>
      <w:proofErr w:type="gramStart"/>
      <w:r>
        <w:t>in</w:t>
      </w:r>
      <w:proofErr w:type="gramEnd"/>
      <w:r>
        <w:t xml:space="preserve"> </w:t>
      </w:r>
      <w:r w:rsidR="00AB4D3C">
        <w:t>the areas of operation</w:t>
      </w:r>
      <w:r>
        <w:t xml:space="preserve"> of OJSC “</w:t>
      </w:r>
      <w:proofErr w:type="spellStart"/>
      <w:r>
        <w:t>Surgutneftegas</w:t>
      </w:r>
      <w:proofErr w:type="spellEnd"/>
      <w:r>
        <w:t xml:space="preserve">” </w:t>
      </w:r>
    </w:p>
    <w:p w:rsidR="00920DA1" w:rsidRDefault="00920DA1" w:rsidP="00920DA1">
      <w:pPr>
        <w:ind w:firstLine="851"/>
        <w:jc w:val="center"/>
        <w:rPr>
          <w:rFonts w:cs="Arial"/>
          <w:bCs/>
          <w:szCs w:val="26"/>
        </w:rPr>
      </w:pPr>
      <w:proofErr w:type="gramStart"/>
      <w:r>
        <w:t>in</w:t>
      </w:r>
      <w:proofErr w:type="gramEnd"/>
      <w:r>
        <w:t xml:space="preserve"> the Republic of Sakha (Yakutia)</w:t>
      </w:r>
    </w:p>
    <w:p w:rsidR="00920DA1" w:rsidRDefault="00920DA1" w:rsidP="00920DA1">
      <w:pPr>
        <w:ind w:firstLine="851"/>
        <w:jc w:val="both"/>
        <w:rPr>
          <w:rFonts w:cs="Arial"/>
          <w:bCs/>
          <w:szCs w:val="26"/>
        </w:rPr>
      </w:pPr>
    </w:p>
    <w:p w:rsidR="00920DA1" w:rsidRDefault="00920DA1" w:rsidP="00920DA1">
      <w:pPr>
        <w:ind w:firstLine="851"/>
        <w:jc w:val="both"/>
        <w:rPr>
          <w:rFonts w:cs="Arial"/>
          <w:szCs w:val="26"/>
        </w:rPr>
      </w:pPr>
      <w:r>
        <w:t xml:space="preserve">Biodiversity </w:t>
      </w:r>
      <w:r w:rsidR="008A1EB3">
        <w:t>c</w:t>
      </w:r>
      <w:r>
        <w:t xml:space="preserve">onservation </w:t>
      </w:r>
      <w:r w:rsidR="008A1EB3">
        <w:t>p</w:t>
      </w:r>
      <w:r>
        <w:t xml:space="preserve">rogram in the area of operations of </w:t>
      </w:r>
      <w:r w:rsidR="008A1EB3">
        <w:br/>
      </w:r>
      <w:r>
        <w:t>OJSC “</w:t>
      </w:r>
      <w:proofErr w:type="spellStart"/>
      <w:r>
        <w:t>Surgutneftegas</w:t>
      </w:r>
      <w:proofErr w:type="spellEnd"/>
      <w:r>
        <w:t>” in the Republic of Sakha (Yakutia) as a part of</w:t>
      </w:r>
      <w:r w:rsidR="008A1EB3">
        <w:t xml:space="preserve"> </w:t>
      </w:r>
      <w:r w:rsidR="00AB4D3C">
        <w:t>the</w:t>
      </w:r>
      <w:r w:rsidR="008A1EB3">
        <w:t xml:space="preserve"> comprehensive Environmental safety p</w:t>
      </w:r>
      <w:r w:rsidR="00795F0F">
        <w:t>rogram (</w:t>
      </w:r>
      <w:r>
        <w:t xml:space="preserve">Ecology program) aims at preserving the original state of license </w:t>
      </w:r>
      <w:r w:rsidR="00011711">
        <w:t>blocks</w:t>
      </w:r>
      <w:r>
        <w:t xml:space="preserve"> of OJSC “</w:t>
      </w:r>
      <w:proofErr w:type="spellStart"/>
      <w:r>
        <w:t>Surgutneftegas</w:t>
      </w:r>
      <w:proofErr w:type="spellEnd"/>
      <w:r>
        <w:t>” and consistent reduction of the impact of production on the environment; it addresses the following tasks:</w:t>
      </w:r>
    </w:p>
    <w:p w:rsidR="00920DA1" w:rsidRPr="00D73E81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protection</w:t>
      </w:r>
      <w:proofErr w:type="gramEnd"/>
      <w:r>
        <w:t xml:space="preserve"> and </w:t>
      </w:r>
      <w:r w:rsidR="00AB4D3C">
        <w:t>restoration</w:t>
      </w:r>
      <w:r>
        <w:t xml:space="preserve"> of disturbed lands, </w:t>
      </w:r>
    </w:p>
    <w:p w:rsidR="00920DA1" w:rsidRPr="00D73E81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water</w:t>
      </w:r>
      <w:proofErr w:type="gramEnd"/>
      <w:r>
        <w:t xml:space="preserve"> assets protection and </w:t>
      </w:r>
      <w:r w:rsidR="00AB4D3C">
        <w:t>restoration</w:t>
      </w:r>
      <w:r>
        <w:t xml:space="preserve">, </w:t>
      </w:r>
    </w:p>
    <w:p w:rsidR="00920DA1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natural environment components and production facilities; </w:t>
      </w:r>
    </w:p>
    <w:p w:rsidR="00920DA1" w:rsidRDefault="00816AE0" w:rsidP="0055543C">
      <w:pPr>
        <w:ind w:firstLine="851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biodiversity indicator species in the vicinity of production facilities of the Company in the Republic of Sakha (Yakutia) as per approved list (Appendix),</w:t>
      </w:r>
    </w:p>
    <w:p w:rsidR="00920DA1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reproduction</w:t>
      </w:r>
      <w:proofErr w:type="gramEnd"/>
      <w:r>
        <w:t xml:space="preserve"> of aquatic biological resources in the water assets used for fishery purposes,</w:t>
      </w:r>
    </w:p>
    <w:p w:rsidR="00920DA1" w:rsidRPr="00912A6B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pipeline</w:t>
      </w:r>
      <w:proofErr w:type="gramEnd"/>
      <w:r>
        <w:t xml:space="preserve"> accident prevention and cleanup operations,</w:t>
      </w:r>
    </w:p>
    <w:p w:rsidR="00920DA1" w:rsidRPr="00912A6B" w:rsidRDefault="00920DA1" w:rsidP="00920DA1">
      <w:pPr>
        <w:ind w:firstLine="851"/>
        <w:jc w:val="both"/>
        <w:rPr>
          <w:rFonts w:cs="Arial"/>
          <w:szCs w:val="26"/>
        </w:rPr>
      </w:pPr>
      <w:proofErr w:type="gramStart"/>
      <w:r>
        <w:t>performing</w:t>
      </w:r>
      <w:proofErr w:type="gramEnd"/>
      <w:r>
        <w:t xml:space="preserve"> scientific research in the field of biodiversity conservation, publication of the results on the official website of the Company,</w:t>
      </w:r>
    </w:p>
    <w:p w:rsidR="00545CCB" w:rsidRDefault="00FC17B4" w:rsidP="00920DA1">
      <w:pPr>
        <w:ind w:firstLine="851"/>
        <w:jc w:val="both"/>
        <w:rPr>
          <w:rFonts w:cs="Arial"/>
          <w:szCs w:val="26"/>
        </w:rPr>
      </w:pPr>
      <w:proofErr w:type="gramStart"/>
      <w:r>
        <w:t>monitoring</w:t>
      </w:r>
      <w:proofErr w:type="gramEnd"/>
      <w:r>
        <w:t xml:space="preserve"> of </w:t>
      </w:r>
      <w:proofErr w:type="spellStart"/>
      <w:r>
        <w:t>bioresources</w:t>
      </w:r>
      <w:proofErr w:type="spellEnd"/>
      <w:r>
        <w:t xml:space="preserve"> and permafrost zone at the active hydrocarbon deposits, </w:t>
      </w:r>
    </w:p>
    <w:p w:rsidR="005A6E26" w:rsidRDefault="005A6E26" w:rsidP="00920DA1">
      <w:pPr>
        <w:ind w:firstLine="851"/>
        <w:jc w:val="both"/>
        <w:rPr>
          <w:rFonts w:cs="Arial"/>
          <w:szCs w:val="26"/>
        </w:rPr>
      </w:pPr>
      <w:r>
        <w:t xml:space="preserve">development of special </w:t>
      </w:r>
      <w:r w:rsidR="00AB4D3C">
        <w:t>conservation</w:t>
      </w:r>
      <w:r>
        <w:t xml:space="preserve"> measures of rare and endangered flora and fauna resources if any were discovered in the areas where the Company’s facilities are </w:t>
      </w:r>
      <w:r w:rsidR="00AB4D3C">
        <w:t>located</w:t>
      </w:r>
      <w:r>
        <w:t>,</w:t>
      </w:r>
    </w:p>
    <w:p w:rsidR="00920DA1" w:rsidRPr="00912A6B" w:rsidRDefault="00920DA1" w:rsidP="00920DA1">
      <w:pPr>
        <w:ind w:firstLine="851"/>
        <w:jc w:val="both"/>
        <w:rPr>
          <w:rFonts w:cs="Arial"/>
          <w:bCs/>
          <w:szCs w:val="26"/>
        </w:rPr>
      </w:pPr>
      <w:proofErr w:type="gramStart"/>
      <w:r>
        <w:t>engaging</w:t>
      </w:r>
      <w:proofErr w:type="gramEnd"/>
      <w:r>
        <w:t xml:space="preserve"> interested parties in the discussion of the biodiversity programs: meetings, workshops on the planning and implementation results of biodiversity conservation activities with representatives of the government agencies and the scientific community.</w:t>
      </w:r>
    </w:p>
    <w:p w:rsidR="008322F2" w:rsidRDefault="008322F2" w:rsidP="00920DA1">
      <w:pPr>
        <w:ind w:firstLine="851"/>
        <w:jc w:val="both"/>
        <w:rPr>
          <w:rFonts w:cs="Arial"/>
          <w:szCs w:val="26"/>
        </w:rPr>
      </w:pPr>
    </w:p>
    <w:p w:rsidR="00920DA1" w:rsidRPr="00A3748D" w:rsidRDefault="00920DA1" w:rsidP="00920DA1">
      <w:pPr>
        <w:ind w:firstLine="851"/>
        <w:jc w:val="both"/>
        <w:rPr>
          <w:rFonts w:cs="Arial"/>
          <w:szCs w:val="26"/>
        </w:rPr>
      </w:pPr>
      <w:r>
        <w:t>The amount of funding for Biodiversity Conservation Program in the area of operations of OJSC “</w:t>
      </w:r>
      <w:proofErr w:type="spellStart"/>
      <w:r>
        <w:t>Surgutneftegas</w:t>
      </w:r>
      <w:proofErr w:type="spellEnd"/>
      <w:r>
        <w:t xml:space="preserve">” in the Republic of Sakha (Yakutia) </w:t>
      </w:r>
      <w:proofErr w:type="gramStart"/>
      <w:r>
        <w:t>is defined</w:t>
      </w:r>
      <w:proofErr w:type="gramEnd"/>
      <w:r>
        <w:t xml:space="preserve"> annually as part of the Company’s budget for the financing of environmental protection measures.</w:t>
      </w:r>
    </w:p>
    <w:p w:rsidR="008322F2" w:rsidRDefault="00920DA1" w:rsidP="00352F3E">
      <w:pPr>
        <w:ind w:firstLine="851"/>
        <w:jc w:val="both"/>
      </w:pPr>
      <w:r>
        <w:t>The Company spent RUB 324.3 million on Biodiversity Conservation Program in the area of operations of OJSC “</w:t>
      </w:r>
      <w:proofErr w:type="spellStart"/>
      <w:r>
        <w:t>Surgutneftegas</w:t>
      </w:r>
      <w:proofErr w:type="spellEnd"/>
      <w:r>
        <w:t>” in the Republic of Sakha (Ya</w:t>
      </w:r>
      <w:r w:rsidR="00795F0F">
        <w:t xml:space="preserve">kutia) within the framework of </w:t>
      </w:r>
      <w:r>
        <w:t xml:space="preserve">Ecology Program in </w:t>
      </w:r>
      <w:proofErr w:type="gramStart"/>
      <w:r>
        <w:t>2017,</w:t>
      </w:r>
      <w:proofErr w:type="gramEnd"/>
      <w:r>
        <w:t xml:space="preserve"> in 2018 the Company plans to spend RUB 379.2 million. </w:t>
      </w:r>
    </w:p>
    <w:p w:rsidR="00F83569" w:rsidRDefault="00F83569" w:rsidP="00F34195">
      <w:pPr>
        <w:ind w:firstLine="709"/>
        <w:jc w:val="both"/>
      </w:pPr>
    </w:p>
    <w:p w:rsidR="00FB00E6" w:rsidRDefault="00352F3E" w:rsidP="00F34195">
      <w:pPr>
        <w:ind w:firstLine="709"/>
        <w:jc w:val="both"/>
      </w:pPr>
      <w:r>
        <w:t>Biodiversity Conservation Program in the area of operations of OJSC “</w:t>
      </w:r>
      <w:proofErr w:type="spellStart"/>
      <w:r>
        <w:t>Surgutneftegas</w:t>
      </w:r>
      <w:proofErr w:type="spellEnd"/>
      <w:r>
        <w:t xml:space="preserve">” in the Republic of Sakha (Yakutia) </w:t>
      </w:r>
      <w:proofErr w:type="gramStart"/>
      <w:r>
        <w:t>is adjusted</w:t>
      </w:r>
      <w:proofErr w:type="gramEnd"/>
      <w:r>
        <w:t xml:space="preserve"> once every year based on the outcome of the activities of the previous year.</w:t>
      </w:r>
    </w:p>
    <w:p w:rsidR="00FB00E6" w:rsidRDefault="00FB00E6" w:rsidP="00FB00E6">
      <w:r>
        <w:br w:type="page"/>
      </w:r>
    </w:p>
    <w:p w:rsidR="00FB00E6" w:rsidRDefault="00FB00E6" w:rsidP="00F81232">
      <w:pPr>
        <w:ind w:left="5812"/>
      </w:pPr>
      <w:r>
        <w:lastRenderedPageBreak/>
        <w:t>Appendix</w:t>
      </w:r>
    </w:p>
    <w:p w:rsidR="00FB00E6" w:rsidRDefault="00FB00E6" w:rsidP="00FB00E6">
      <w:pPr>
        <w:ind w:left="6237"/>
      </w:pPr>
    </w:p>
    <w:p w:rsidR="002C5815" w:rsidRDefault="002C5815" w:rsidP="002C5815">
      <w:pPr>
        <w:ind w:left="5812"/>
      </w:pPr>
      <w:r>
        <w:t>APPROVED</w:t>
      </w:r>
    </w:p>
    <w:p w:rsidR="002C5815" w:rsidRDefault="002C5815" w:rsidP="002C5815">
      <w:pPr>
        <w:ind w:left="5812"/>
      </w:pPr>
      <w:r>
        <w:t xml:space="preserve">Head of </w:t>
      </w:r>
    </w:p>
    <w:p w:rsidR="002C5815" w:rsidRDefault="002C5815" w:rsidP="002C5815">
      <w:pPr>
        <w:ind w:left="5812"/>
      </w:pPr>
      <w:r>
        <w:t>Environmental Safety</w:t>
      </w:r>
    </w:p>
    <w:p w:rsidR="002C5815" w:rsidRDefault="002C5815" w:rsidP="002C5815">
      <w:pPr>
        <w:ind w:left="5812"/>
      </w:pPr>
      <w:proofErr w:type="gramStart"/>
      <w:r>
        <w:t>and</w:t>
      </w:r>
      <w:proofErr w:type="gramEnd"/>
      <w:r>
        <w:t xml:space="preserve"> Management Division</w:t>
      </w:r>
    </w:p>
    <w:p w:rsidR="002C5815" w:rsidRDefault="002C5815" w:rsidP="002C5815">
      <w:pPr>
        <w:ind w:left="5812"/>
      </w:pPr>
      <w:r>
        <w:t>OJSC “</w:t>
      </w:r>
      <w:proofErr w:type="spellStart"/>
      <w:r>
        <w:t>Surgutneftegas</w:t>
      </w:r>
      <w:proofErr w:type="spellEnd"/>
      <w:r>
        <w:t>”</w:t>
      </w:r>
    </w:p>
    <w:p w:rsidR="002C5815" w:rsidRDefault="002C5815" w:rsidP="002C5815">
      <w:pPr>
        <w:ind w:left="5812"/>
      </w:pPr>
    </w:p>
    <w:p w:rsidR="002C5815" w:rsidRDefault="002C5815" w:rsidP="002C5815">
      <w:pPr>
        <w:ind w:left="5812"/>
      </w:pPr>
      <w:r>
        <w:t xml:space="preserve">___________ L. A. </w:t>
      </w:r>
      <w:proofErr w:type="spellStart"/>
      <w:r>
        <w:t>Malyshkina</w:t>
      </w:r>
      <w:proofErr w:type="spellEnd"/>
    </w:p>
    <w:p w:rsidR="002C5815" w:rsidRDefault="002C5815" w:rsidP="002C5815">
      <w:pPr>
        <w:ind w:left="5812"/>
      </w:pPr>
      <w:r>
        <w:t>“___” __________2018</w:t>
      </w:r>
    </w:p>
    <w:p w:rsidR="002C5815" w:rsidRDefault="002C5815" w:rsidP="002C5815">
      <w:pPr>
        <w:ind w:left="5812"/>
      </w:pPr>
    </w:p>
    <w:p w:rsidR="002C5815" w:rsidRDefault="002C5815" w:rsidP="002C5815">
      <w:pPr>
        <w:ind w:left="5529"/>
      </w:pPr>
    </w:p>
    <w:p w:rsidR="002C5815" w:rsidRDefault="002C5815" w:rsidP="002C5815">
      <w:pPr>
        <w:ind w:left="5529"/>
      </w:pPr>
    </w:p>
    <w:p w:rsidR="002C5815" w:rsidRDefault="002C5815" w:rsidP="002C5815">
      <w:pPr>
        <w:ind w:firstLine="709"/>
        <w:jc w:val="center"/>
      </w:pPr>
      <w:r>
        <w:t xml:space="preserve">The list of biodiversity indicator species </w:t>
      </w:r>
      <w:proofErr w:type="gramStart"/>
      <w:r>
        <w:t>in the vicinity of</w:t>
      </w:r>
      <w:proofErr w:type="gramEnd"/>
      <w:r>
        <w:t xml:space="preserve"> production facilities of OJSC “</w:t>
      </w:r>
      <w:proofErr w:type="spellStart"/>
      <w:r>
        <w:t>Surgutneftegas</w:t>
      </w:r>
      <w:proofErr w:type="spellEnd"/>
      <w:r>
        <w:t>”</w:t>
      </w:r>
    </w:p>
    <w:p w:rsidR="002C5815" w:rsidRDefault="002C5815" w:rsidP="002C5815">
      <w:pPr>
        <w:ind w:firstLine="709"/>
        <w:jc w:val="center"/>
      </w:pPr>
      <w:proofErr w:type="gramStart"/>
      <w:r>
        <w:t>in</w:t>
      </w:r>
      <w:proofErr w:type="gramEnd"/>
      <w:r>
        <w:t xml:space="preserve"> the Republic of Sakha (Yakutia)*</w:t>
      </w:r>
    </w:p>
    <w:p w:rsidR="002C5815" w:rsidRPr="00C527FE" w:rsidRDefault="002C5815" w:rsidP="002C5815">
      <w:pPr>
        <w:jc w:val="both"/>
        <w:rPr>
          <w:b/>
          <w:szCs w:val="26"/>
        </w:rPr>
      </w:pPr>
    </w:p>
    <w:p w:rsidR="002C5815" w:rsidRDefault="002C5815" w:rsidP="00F34195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Arial"/>
          <w:szCs w:val="26"/>
        </w:rPr>
      </w:pPr>
      <w:r>
        <w:t>Indicator species of floral biodiversity**</w:t>
      </w:r>
    </w:p>
    <w:p w:rsidR="002C5815" w:rsidRPr="00C527FE" w:rsidRDefault="002C5815" w:rsidP="002C5815">
      <w:pPr>
        <w:pStyle w:val="a9"/>
        <w:ind w:left="0" w:firstLine="709"/>
        <w:jc w:val="both"/>
        <w:rPr>
          <w:rFonts w:cs="Arial"/>
          <w:sz w:val="20"/>
          <w:szCs w:val="20"/>
        </w:rPr>
      </w:pPr>
    </w:p>
    <w:p w:rsidR="002C5815" w:rsidRPr="00584401" w:rsidRDefault="002C5815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</w:t>
      </w:r>
      <w:proofErr w:type="spellStart"/>
      <w:r>
        <w:t>vaccinium</w:t>
      </w:r>
      <w:proofErr w:type="spellEnd"/>
      <w:r>
        <w:t xml:space="preserve"> larch forests and </w:t>
      </w:r>
      <w:proofErr w:type="spellStart"/>
      <w:r>
        <w:t>vaccinium</w:t>
      </w:r>
      <w:proofErr w:type="spellEnd"/>
      <w:r>
        <w:t xml:space="preserve"> green mosses larch forests: </w:t>
      </w:r>
    </w:p>
    <w:p w:rsidR="002C5815" w:rsidRPr="00584401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Trees and bushes: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Larix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gmelinii</w:t>
      </w:r>
      <w:proofErr w:type="spellEnd"/>
      <w:r>
        <w:rPr>
          <w:i/>
          <w:szCs w:val="26"/>
        </w:rPr>
        <w:t xml:space="preserve"> – </w:t>
      </w:r>
      <w:proofErr w:type="spellStart"/>
      <w:r>
        <w:t>dahurian</w:t>
      </w:r>
      <w:proofErr w:type="spellEnd"/>
      <w:r>
        <w:t xml:space="preserve"> larch,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 xml:space="preserve">Rosa </w:t>
      </w:r>
      <w:proofErr w:type="spellStart"/>
      <w:r>
        <w:rPr>
          <w:i/>
          <w:szCs w:val="26"/>
        </w:rPr>
        <w:t>acicularis</w:t>
      </w:r>
      <w:proofErr w:type="spellEnd"/>
      <w:r>
        <w:t xml:space="preserve"> – prickly wild rose,</w:t>
      </w:r>
    </w:p>
    <w:p w:rsidR="002C5815" w:rsidRPr="00ED4D03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t>Spiraea</w:t>
      </w:r>
      <w:proofErr w:type="spellEnd"/>
      <w:r>
        <w:t xml:space="preserve"> media – oriental </w:t>
      </w:r>
      <w:proofErr w:type="spellStart"/>
      <w:r>
        <w:t>spiraea</w:t>
      </w:r>
      <w:proofErr w:type="spellEnd"/>
      <w:r>
        <w:t>;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Low bushes and herbs: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Vaccinium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vitis-idaea</w:t>
      </w:r>
      <w:proofErr w:type="spellEnd"/>
      <w:r>
        <w:rPr>
          <w:i/>
          <w:szCs w:val="26"/>
        </w:rPr>
        <w:t xml:space="preserve"> – </w:t>
      </w:r>
      <w:r>
        <w:t xml:space="preserve">cowberry,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 xml:space="preserve">Equisetum </w:t>
      </w:r>
      <w:proofErr w:type="spellStart"/>
      <w:r>
        <w:rPr>
          <w:i/>
          <w:szCs w:val="26"/>
        </w:rPr>
        <w:t>scirpoides</w:t>
      </w:r>
      <w:proofErr w:type="spellEnd"/>
      <w:r>
        <w:t xml:space="preserve"> – dwarf scouring rush,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Linneae</w:t>
      </w:r>
      <w:proofErr w:type="spellEnd"/>
      <w:r>
        <w:rPr>
          <w:i/>
          <w:szCs w:val="26"/>
        </w:rPr>
        <w:t xml:space="preserve"> borealis</w:t>
      </w:r>
      <w:r>
        <w:t xml:space="preserve"> – north twinflower, </w:t>
      </w:r>
    </w:p>
    <w:p w:rsidR="002C5815" w:rsidRPr="00ED4D03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Majanthemum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bifolium</w:t>
      </w:r>
      <w:proofErr w:type="spellEnd"/>
      <w:r>
        <w:rPr>
          <w:i/>
          <w:szCs w:val="26"/>
        </w:rPr>
        <w:t xml:space="preserve"> </w:t>
      </w:r>
      <w:proofErr w:type="gramStart"/>
      <w:r>
        <w:rPr>
          <w:i/>
          <w:szCs w:val="26"/>
        </w:rPr>
        <w:t xml:space="preserve">– </w:t>
      </w:r>
      <w:r>
        <w:t xml:space="preserve"> two</w:t>
      </w:r>
      <w:proofErr w:type="gramEnd"/>
      <w:r>
        <w:t>-leaved bead-ruby;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Mosses: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 w:rsidRPr="00AB4D3C">
        <w:rPr>
          <w:i/>
        </w:rPr>
        <w:t>Pleurozium</w:t>
      </w:r>
      <w:proofErr w:type="spellEnd"/>
      <w:r w:rsidRPr="00AB4D3C">
        <w:rPr>
          <w:i/>
        </w:rPr>
        <w:t xml:space="preserve"> </w:t>
      </w:r>
      <w:proofErr w:type="spellStart"/>
      <w:r w:rsidRPr="00AB4D3C">
        <w:rPr>
          <w:i/>
        </w:rPr>
        <w:t>schreberi</w:t>
      </w:r>
      <w:proofErr w:type="spellEnd"/>
      <w:r w:rsidRPr="00AB4D3C">
        <w:rPr>
          <w:i/>
        </w:rPr>
        <w:t xml:space="preserve"> </w:t>
      </w:r>
      <w:r>
        <w:t xml:space="preserve">– </w:t>
      </w:r>
      <w:proofErr w:type="spellStart"/>
      <w:r>
        <w:t>Schreber’s</w:t>
      </w:r>
      <w:proofErr w:type="spellEnd"/>
      <w:r>
        <w:t xml:space="preserve"> big red stem moss, </w:t>
      </w:r>
    </w:p>
    <w:p w:rsidR="002C5815" w:rsidRPr="00ED4D03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 w:rsidRPr="00AB4D3C">
        <w:rPr>
          <w:i/>
        </w:rPr>
        <w:t>Rhytidium</w:t>
      </w:r>
      <w:proofErr w:type="spellEnd"/>
      <w:r w:rsidRPr="00AB4D3C">
        <w:rPr>
          <w:i/>
        </w:rPr>
        <w:t xml:space="preserve"> </w:t>
      </w:r>
      <w:proofErr w:type="spellStart"/>
      <w:r w:rsidRPr="00AB4D3C">
        <w:rPr>
          <w:i/>
        </w:rPr>
        <w:t>rugosum</w:t>
      </w:r>
      <w:proofErr w:type="spellEnd"/>
      <w:r>
        <w:t xml:space="preserve"> – wrinkle-leaved feather moss;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Lichens: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Cladonia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amaurocraea</w:t>
      </w:r>
      <w:proofErr w:type="spellEnd"/>
      <w:r>
        <w:rPr>
          <w:i/>
          <w:szCs w:val="26"/>
        </w:rPr>
        <w:t xml:space="preserve"> – </w:t>
      </w:r>
      <w:proofErr w:type="spellStart"/>
      <w:r>
        <w:t>Cladonia</w:t>
      </w:r>
      <w:proofErr w:type="spellEnd"/>
      <w:r>
        <w:t xml:space="preserve"> tenuis,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Peltigera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aphthosa</w:t>
      </w:r>
      <w:proofErr w:type="spellEnd"/>
      <w:r>
        <w:rPr>
          <w:i/>
          <w:szCs w:val="26"/>
        </w:rPr>
        <w:t xml:space="preserve"> – </w:t>
      </w:r>
      <w:r>
        <w:t>green dog lichen.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</w:p>
    <w:p w:rsidR="002C5815" w:rsidRPr="00ED4D03" w:rsidRDefault="00713091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larch forests with fir and cedar, cowberry and blueberry green mosses: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Trees and bushes:</w:t>
      </w:r>
      <w:r>
        <w:rPr>
          <w:i/>
          <w:szCs w:val="26"/>
        </w:rPr>
        <w:t xml:space="preserve">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Larix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sibirica</w:t>
      </w:r>
      <w:proofErr w:type="spellEnd"/>
      <w:r>
        <w:t xml:space="preserve"> – Siberian larch, 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Pinus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sibirica</w:t>
      </w:r>
      <w:proofErr w:type="spellEnd"/>
      <w:r>
        <w:rPr>
          <w:i/>
          <w:szCs w:val="26"/>
        </w:rPr>
        <w:t xml:space="preserve"> – </w:t>
      </w:r>
      <w:r>
        <w:t>Siberian cedar,</w:t>
      </w:r>
    </w:p>
    <w:p w:rsidR="002C5815" w:rsidRPr="00ED4D03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Sorbus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sibirica</w:t>
      </w:r>
      <w:proofErr w:type="spellEnd"/>
      <w:r>
        <w:t xml:space="preserve"> – Siberian </w:t>
      </w:r>
      <w:proofErr w:type="gramStart"/>
      <w:r>
        <w:t>mountain-ash</w:t>
      </w:r>
      <w:proofErr w:type="gramEnd"/>
      <w:r>
        <w:t>;</w:t>
      </w: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Cs w:val="26"/>
        </w:rPr>
      </w:pP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Cs w:val="26"/>
        </w:rPr>
      </w:pPr>
    </w:p>
    <w:p w:rsidR="006F2015" w:rsidRPr="00E23C75" w:rsidRDefault="006F2015" w:rsidP="002C5815">
      <w:pPr>
        <w:pStyle w:val="a5"/>
        <w:tabs>
          <w:tab w:val="clear" w:pos="4677"/>
          <w:tab w:val="center" w:pos="0"/>
        </w:tabs>
        <w:jc w:val="both"/>
        <w:rPr>
          <w:szCs w:val="26"/>
        </w:rPr>
      </w:pP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Note:</w:t>
      </w: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*Lists of biodiversity indicator species, approved by regulatory legal acts of</w:t>
      </w:r>
      <w:r w:rsidR="00AB4D3C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Republic of Sakha (Yakutia), are absent.</w:t>
      </w: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**The list is compiled by Head of floristry, </w:t>
      </w:r>
      <w:proofErr w:type="spellStart"/>
      <w:r>
        <w:rPr>
          <w:sz w:val="20"/>
          <w:szCs w:val="20"/>
        </w:rPr>
        <w:t>geobotanics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cryosolic</w:t>
      </w:r>
      <w:proofErr w:type="spellEnd"/>
      <w:r>
        <w:rPr>
          <w:sz w:val="20"/>
          <w:szCs w:val="20"/>
        </w:rPr>
        <w:t xml:space="preserve"> forestry laboratory The Institute for Biological Problems of </w:t>
      </w:r>
      <w:proofErr w:type="spellStart"/>
      <w:r>
        <w:rPr>
          <w:sz w:val="20"/>
          <w:szCs w:val="20"/>
        </w:rPr>
        <w:t>Cryolithozone</w:t>
      </w:r>
      <w:proofErr w:type="spellEnd"/>
      <w:r>
        <w:rPr>
          <w:sz w:val="20"/>
          <w:szCs w:val="20"/>
        </w:rPr>
        <w:t xml:space="preserve">, Siberian Branch, RAS, Doctor of Biological Sciences, </w:t>
      </w:r>
      <w:proofErr w:type="spellStart"/>
      <w:proofErr w:type="gramStart"/>
      <w:r>
        <w:rPr>
          <w:sz w:val="20"/>
          <w:szCs w:val="20"/>
        </w:rPr>
        <w:t>A.P.Isaev</w:t>
      </w:r>
      <w:proofErr w:type="spellEnd"/>
      <w:proofErr w:type="gramEnd"/>
      <w:r>
        <w:rPr>
          <w:sz w:val="20"/>
          <w:szCs w:val="20"/>
        </w:rPr>
        <w:t>.</w:t>
      </w:r>
    </w:p>
    <w:p w:rsidR="002C581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lastRenderedPageBreak/>
        <w:t>Low bushes and herbs:</w:t>
      </w:r>
      <w:r>
        <w:rPr>
          <w:i/>
          <w:szCs w:val="26"/>
        </w:rPr>
        <w:t xml:space="preserve"> </w:t>
      </w:r>
      <w: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Vaccinium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myrtillus</w:t>
      </w:r>
      <w:proofErr w:type="spellEnd"/>
      <w:r>
        <w:t xml:space="preserve"> – blueberry,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 xml:space="preserve">marsh Labrador tea,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Mitella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nuda</w:t>
      </w:r>
      <w:proofErr w:type="spellEnd"/>
      <w:r>
        <w:t xml:space="preserve"> – naked bishop cap,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Moneses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uniflora</w:t>
      </w:r>
      <w:proofErr w:type="spellEnd"/>
      <w:r>
        <w:t xml:space="preserve"> – </w:t>
      </w:r>
      <w:r w:rsidR="00AB4D3C">
        <w:t>o</w:t>
      </w:r>
      <w:r>
        <w:t>ne-flowered wintergreen;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>Mosses: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Hylocomium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splendens</w:t>
      </w:r>
      <w:proofErr w:type="spellEnd"/>
      <w:r>
        <w:t xml:space="preserve"> – glittering </w:t>
      </w:r>
      <w:proofErr w:type="spellStart"/>
      <w:r>
        <w:t>woodmoss</w:t>
      </w:r>
      <w:proofErr w:type="spellEnd"/>
      <w:r>
        <w:t xml:space="preserve">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Ptilium</w:t>
      </w:r>
      <w:proofErr w:type="spellEnd"/>
      <w:r>
        <w:rPr>
          <w:i/>
          <w:szCs w:val="26"/>
        </w:rPr>
        <w:t xml:space="preserve"> crista-</w:t>
      </w:r>
      <w:proofErr w:type="spellStart"/>
      <w:r>
        <w:rPr>
          <w:i/>
          <w:szCs w:val="26"/>
        </w:rPr>
        <w:t>castrensis</w:t>
      </w:r>
      <w:proofErr w:type="spellEnd"/>
      <w:r>
        <w:t xml:space="preserve"> – knights plume moss,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Climacium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dendroides</w:t>
      </w:r>
      <w:proofErr w:type="spellEnd"/>
      <w:r>
        <w:t xml:space="preserve"> – tree </w:t>
      </w:r>
      <w:proofErr w:type="spellStart"/>
      <w:r>
        <w:t>climacium</w:t>
      </w:r>
      <w:proofErr w:type="spellEnd"/>
      <w:r>
        <w:t xml:space="preserve"> moss.</w:t>
      </w:r>
    </w:p>
    <w:p w:rsidR="002C5815" w:rsidRPr="00F3419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larch mossy forests: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Trees and bushes: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Larix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gmelinii</w:t>
      </w:r>
      <w:proofErr w:type="spellEnd"/>
      <w:r>
        <w:rPr>
          <w:i/>
          <w:szCs w:val="26"/>
        </w:rPr>
        <w:t xml:space="preserve"> – </w:t>
      </w:r>
      <w:proofErr w:type="spellStart"/>
      <w:r>
        <w:t>Dahurian</w:t>
      </w:r>
      <w:proofErr w:type="spellEnd"/>
      <w:r>
        <w:t xml:space="preserve"> larch,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Betula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exilis</w:t>
      </w:r>
      <w:proofErr w:type="spellEnd"/>
      <w:r>
        <w:rPr>
          <w:i/>
          <w:szCs w:val="26"/>
        </w:rPr>
        <w:t xml:space="preserve"> – </w:t>
      </w:r>
      <w:r>
        <w:t>Dwarf birch,</w:t>
      </w:r>
    </w:p>
    <w:p w:rsidR="002C5815" w:rsidRPr="000E53D6" w:rsidRDefault="002C5815" w:rsidP="002C5815">
      <w:pPr>
        <w:pStyle w:val="a5"/>
        <w:tabs>
          <w:tab w:val="clear" w:pos="4677"/>
          <w:tab w:val="center" w:pos="0"/>
        </w:tabs>
        <w:ind w:firstLine="709"/>
        <w:jc w:val="both"/>
        <w:rPr>
          <w:i/>
          <w:szCs w:val="26"/>
        </w:rPr>
      </w:pPr>
      <w:r>
        <w:rPr>
          <w:i/>
          <w:szCs w:val="26"/>
        </w:rPr>
        <w:t xml:space="preserve">Salix </w:t>
      </w:r>
      <w:proofErr w:type="spellStart"/>
      <w:r>
        <w:rPr>
          <w:i/>
          <w:szCs w:val="26"/>
        </w:rPr>
        <w:t>myrtilloides</w:t>
      </w:r>
      <w:proofErr w:type="spellEnd"/>
      <w:r>
        <w:t xml:space="preserve"> –</w:t>
      </w:r>
      <w:r>
        <w:rPr>
          <w:i/>
          <w:szCs w:val="26"/>
        </w:rPr>
        <w:t xml:space="preserve"> </w:t>
      </w:r>
      <w:r>
        <w:t>whortleberry willow;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Low bushes and herbs: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 xml:space="preserve">marsh Labrador tea,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Vaccinium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uliginosum</w:t>
      </w:r>
      <w:proofErr w:type="spellEnd"/>
      <w:r>
        <w:rPr>
          <w:i/>
          <w:szCs w:val="26"/>
        </w:rPr>
        <w:t xml:space="preserve"> – </w:t>
      </w:r>
      <w:r>
        <w:t>bog blueberry;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szCs w:val="26"/>
        </w:rPr>
      </w:pPr>
      <w:r>
        <w:t>Mosses:</w:t>
      </w:r>
      <w:r>
        <w:rPr>
          <w:b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Aulacomnium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t xml:space="preserve"> – bog groove-moss,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>Sphagnum ssp.</w:t>
      </w:r>
      <w:r>
        <w:t xml:space="preserve"> – sphagnum species.</w:t>
      </w:r>
    </w:p>
    <w:p w:rsidR="002C5815" w:rsidRPr="00F3419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larch mossy forests: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Trees and bushes: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Larix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gmelinii</w:t>
      </w:r>
      <w:proofErr w:type="spellEnd"/>
      <w:r>
        <w:rPr>
          <w:i/>
          <w:szCs w:val="26"/>
        </w:rPr>
        <w:t xml:space="preserve"> – </w:t>
      </w:r>
      <w:proofErr w:type="spellStart"/>
      <w:r>
        <w:t>Dahurian</w:t>
      </w:r>
      <w:proofErr w:type="spellEnd"/>
      <w:r>
        <w:t xml:space="preserve"> larch,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Betula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exilis</w:t>
      </w:r>
      <w:proofErr w:type="spellEnd"/>
      <w:r>
        <w:rPr>
          <w:i/>
          <w:szCs w:val="26"/>
        </w:rPr>
        <w:t xml:space="preserve"> – </w:t>
      </w:r>
      <w:r>
        <w:t xml:space="preserve">Dwarf birch,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rPr>
          <w:i/>
          <w:szCs w:val="26"/>
        </w:rPr>
        <w:t xml:space="preserve">Salix </w:t>
      </w:r>
      <w:proofErr w:type="spellStart"/>
      <w:r>
        <w:rPr>
          <w:i/>
          <w:szCs w:val="26"/>
        </w:rPr>
        <w:t>myrtilloides</w:t>
      </w:r>
      <w:proofErr w:type="spellEnd"/>
      <w:r>
        <w:t xml:space="preserve"> – whortleberry willow;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>Low bushes and herbs:</w:t>
      </w:r>
      <w:r>
        <w:rPr>
          <w:i/>
          <w:szCs w:val="26"/>
        </w:rPr>
        <w:t xml:space="preserve"> </w:t>
      </w:r>
      <w: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 xml:space="preserve">marsh Labrador tea,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Vaccinium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uliginosum</w:t>
      </w:r>
      <w:proofErr w:type="spellEnd"/>
      <w:r>
        <w:rPr>
          <w:i/>
          <w:szCs w:val="26"/>
        </w:rPr>
        <w:t xml:space="preserve"> – </w:t>
      </w:r>
      <w:r>
        <w:t>bog blueberry;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szCs w:val="26"/>
        </w:rPr>
      </w:pPr>
      <w:r>
        <w:t>Mosses:</w:t>
      </w:r>
      <w:r>
        <w:rPr>
          <w:b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Aulacomnium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t xml:space="preserve"> – bog groove-moss,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 w:rsidRPr="00AB4D3C">
        <w:rPr>
          <w:i/>
        </w:rPr>
        <w:t>Sphagnum ssp</w:t>
      </w:r>
      <w:r>
        <w:t>. – sphagnum species.</w:t>
      </w:r>
    </w:p>
    <w:p w:rsidR="002C5815" w:rsidRPr="00F34195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</w:t>
      </w:r>
      <w:proofErr w:type="spellStart"/>
      <w:r>
        <w:t>foxberry</w:t>
      </w:r>
      <w:proofErr w:type="spellEnd"/>
      <w:r>
        <w:t xml:space="preserve"> and lichen pine forests: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Trees and bushes: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Pinus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silvestris</w:t>
      </w:r>
      <w:proofErr w:type="spellEnd"/>
      <w:r>
        <w:t xml:space="preserve"> – common pine,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rPr>
          <w:i/>
          <w:szCs w:val="26"/>
        </w:rPr>
        <w:t xml:space="preserve">Rosa </w:t>
      </w:r>
      <w:proofErr w:type="spellStart"/>
      <w:r>
        <w:rPr>
          <w:i/>
          <w:szCs w:val="26"/>
        </w:rPr>
        <w:t>acicularis</w:t>
      </w:r>
      <w:proofErr w:type="spellEnd"/>
      <w:r>
        <w:t xml:space="preserve"> – prickly wild rose</w:t>
      </w:r>
      <w:proofErr w:type="gramStart"/>
      <w:r>
        <w:t>;</w:t>
      </w:r>
      <w:proofErr w:type="gramEnd"/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Low bushes and herbs: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Arctostaphylos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uva-ursi</w:t>
      </w:r>
      <w:proofErr w:type="spellEnd"/>
      <w:r>
        <w:rPr>
          <w:i/>
          <w:szCs w:val="26"/>
        </w:rPr>
        <w:t xml:space="preserve"> – </w:t>
      </w:r>
      <w:r>
        <w:t xml:space="preserve">bear-berry,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rPr>
          <w:i/>
          <w:szCs w:val="26"/>
        </w:rPr>
        <w:t xml:space="preserve">Phlox </w:t>
      </w:r>
      <w:proofErr w:type="spellStart"/>
      <w:r>
        <w:rPr>
          <w:i/>
          <w:szCs w:val="26"/>
        </w:rPr>
        <w:t>sibirica</w:t>
      </w:r>
      <w:proofErr w:type="spellEnd"/>
      <w:r>
        <w:t xml:space="preserve"> – Siberian phlox;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t xml:space="preserve">Mosses: </w:t>
      </w:r>
      <w:proofErr w:type="spellStart"/>
      <w:r>
        <w:rPr>
          <w:i/>
          <w:szCs w:val="26"/>
        </w:rPr>
        <w:t>Poltrichum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piliferum</w:t>
      </w:r>
      <w:proofErr w:type="spellEnd"/>
      <w:r>
        <w:t xml:space="preserve"> – common hair moss;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Lichens: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Cladonia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rangiferina</w:t>
      </w:r>
      <w:proofErr w:type="spellEnd"/>
      <w:r>
        <w:t xml:space="preserve"> – reindeer lichen,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Cetraria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laevigata</w:t>
      </w:r>
      <w:proofErr w:type="spellEnd"/>
      <w:r>
        <w:rPr>
          <w:i/>
          <w:szCs w:val="26"/>
        </w:rPr>
        <w:t xml:space="preserve"> – </w:t>
      </w:r>
      <w:proofErr w:type="spellStart"/>
      <w:r w:rsidR="00AB4D3C">
        <w:t>c</w:t>
      </w:r>
      <w:r>
        <w:t>etraria</w:t>
      </w:r>
      <w:proofErr w:type="spellEnd"/>
      <w:r>
        <w:t xml:space="preserve"> lichen, </w:t>
      </w:r>
    </w:p>
    <w:p w:rsidR="002C5815" w:rsidRDefault="002C5815" w:rsidP="002C5815">
      <w:pPr>
        <w:pStyle w:val="a9"/>
        <w:ind w:left="0" w:firstLine="709"/>
        <w:jc w:val="both"/>
      </w:pPr>
      <w:proofErr w:type="spellStart"/>
      <w:r>
        <w:rPr>
          <w:i/>
          <w:szCs w:val="26"/>
        </w:rPr>
        <w:t>Cladonia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stellaris</w:t>
      </w:r>
      <w:proofErr w:type="spellEnd"/>
      <w:r>
        <w:t xml:space="preserve"> – </w:t>
      </w:r>
      <w:r w:rsidR="00AB4D3C">
        <w:t>s</w:t>
      </w:r>
      <w:r>
        <w:t xml:space="preserve">tar-tipped </w:t>
      </w:r>
      <w:r w:rsidR="00AB4D3C">
        <w:t>r</w:t>
      </w:r>
      <w:r>
        <w:t>eindeer lichen.</w:t>
      </w:r>
    </w:p>
    <w:p w:rsidR="00AB4D3C" w:rsidRPr="000E53D6" w:rsidRDefault="00AB4D3C" w:rsidP="002C5815">
      <w:pPr>
        <w:pStyle w:val="a9"/>
        <w:ind w:left="0" w:firstLine="709"/>
        <w:jc w:val="both"/>
        <w:rPr>
          <w:rFonts w:cs="Arial"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>Indicators</w:t>
      </w:r>
      <w:r w:rsidR="00AB4D3C">
        <w:t xml:space="preserve"> of biological diversity of cow</w:t>
      </w:r>
      <w:r>
        <w:t xml:space="preserve">berry pine forests: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t>Trees and bushes:</w:t>
      </w:r>
      <w:r>
        <w:rPr>
          <w:i/>
          <w:szCs w:val="26"/>
        </w:rPr>
        <w:t xml:space="preserve"> </w:t>
      </w:r>
      <w:proofErr w:type="spellStart"/>
      <w:r w:rsidRPr="00AB4D3C">
        <w:rPr>
          <w:i/>
        </w:rPr>
        <w:t>Pinus</w:t>
      </w:r>
      <w:proofErr w:type="spellEnd"/>
      <w:r w:rsidRPr="00AB4D3C">
        <w:rPr>
          <w:i/>
        </w:rPr>
        <w:t xml:space="preserve"> </w:t>
      </w:r>
      <w:proofErr w:type="spellStart"/>
      <w:r w:rsidRPr="00AB4D3C">
        <w:rPr>
          <w:i/>
        </w:rPr>
        <w:t>silvestris</w:t>
      </w:r>
      <w:proofErr w:type="spellEnd"/>
      <w:r>
        <w:t xml:space="preserve"> – common pine;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lastRenderedPageBreak/>
        <w:t xml:space="preserve">Low bushes and herbs: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 w:rsidRPr="00AB4D3C">
        <w:rPr>
          <w:i/>
        </w:rPr>
        <w:t>Vaccinium</w:t>
      </w:r>
      <w:proofErr w:type="spellEnd"/>
      <w:r w:rsidRPr="00AB4D3C">
        <w:rPr>
          <w:i/>
        </w:rPr>
        <w:t xml:space="preserve"> </w:t>
      </w:r>
      <w:proofErr w:type="spellStart"/>
      <w:r w:rsidRPr="00AB4D3C">
        <w:rPr>
          <w:i/>
        </w:rPr>
        <w:t>vitis-idaea</w:t>
      </w:r>
      <w:proofErr w:type="spellEnd"/>
      <w:r>
        <w:t xml:space="preserve"> – cowberry,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 xml:space="preserve">Equisetum </w:t>
      </w:r>
      <w:proofErr w:type="spellStart"/>
      <w:r>
        <w:rPr>
          <w:i/>
          <w:szCs w:val="26"/>
        </w:rPr>
        <w:t>scirpoides</w:t>
      </w:r>
      <w:proofErr w:type="spellEnd"/>
      <w:r>
        <w:t xml:space="preserve"> – dwarf scouring rush,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Linneae</w:t>
      </w:r>
      <w:proofErr w:type="spellEnd"/>
      <w:r>
        <w:rPr>
          <w:i/>
          <w:szCs w:val="26"/>
        </w:rPr>
        <w:t xml:space="preserve"> borealis</w:t>
      </w:r>
      <w:r>
        <w:t xml:space="preserve"> – north twinflower,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Lichens: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Cladonia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amaurocraea</w:t>
      </w:r>
      <w:proofErr w:type="spellEnd"/>
      <w:r>
        <w:rPr>
          <w:i/>
          <w:szCs w:val="26"/>
        </w:rPr>
        <w:t xml:space="preserve"> – </w:t>
      </w:r>
      <w:proofErr w:type="spellStart"/>
      <w:r>
        <w:t>Cladonia</w:t>
      </w:r>
      <w:proofErr w:type="spellEnd"/>
      <w:r>
        <w:t xml:space="preserve"> tenuis,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 w:rsidRPr="00AB4D3C">
        <w:rPr>
          <w:i/>
        </w:rPr>
        <w:t>Peltigera</w:t>
      </w:r>
      <w:proofErr w:type="spellEnd"/>
      <w:r w:rsidRPr="00AB4D3C">
        <w:rPr>
          <w:i/>
        </w:rPr>
        <w:t xml:space="preserve"> </w:t>
      </w:r>
      <w:proofErr w:type="spellStart"/>
      <w:r w:rsidRPr="00AB4D3C">
        <w:rPr>
          <w:i/>
        </w:rPr>
        <w:t>aphthosa</w:t>
      </w:r>
      <w:proofErr w:type="spellEnd"/>
      <w:r>
        <w:t xml:space="preserve"> – green dog lichen.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cowberry cedar forests and blueberry green mosses cedar forests: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Trees and bushes:</w:t>
      </w:r>
      <w:r>
        <w:rPr>
          <w:i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Pinus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sibirica</w:t>
      </w:r>
      <w:proofErr w:type="spellEnd"/>
      <w:r>
        <w:rPr>
          <w:i/>
          <w:szCs w:val="26"/>
        </w:rPr>
        <w:t xml:space="preserve"> – </w:t>
      </w:r>
      <w:r>
        <w:t>Siberian cedar,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Sorbus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sibirica</w:t>
      </w:r>
      <w:proofErr w:type="spellEnd"/>
      <w:r>
        <w:t xml:space="preserve"> – Siberian </w:t>
      </w:r>
      <w:proofErr w:type="gramStart"/>
      <w:r>
        <w:t>mountain-ash</w:t>
      </w:r>
      <w:proofErr w:type="gramEnd"/>
      <w:r>
        <w:t>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Low bushes and herbs:</w:t>
      </w:r>
      <w:r>
        <w:rPr>
          <w:i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 w:rsidRPr="00985B17">
        <w:rPr>
          <w:i/>
        </w:rPr>
        <w:t>Vaccinium</w:t>
      </w:r>
      <w:proofErr w:type="spellEnd"/>
      <w:r w:rsidRPr="00985B17">
        <w:rPr>
          <w:i/>
        </w:rPr>
        <w:t xml:space="preserve"> </w:t>
      </w:r>
      <w:proofErr w:type="spellStart"/>
      <w:r w:rsidRPr="00985B17">
        <w:rPr>
          <w:i/>
        </w:rPr>
        <w:t>myrtillus</w:t>
      </w:r>
      <w:proofErr w:type="spellEnd"/>
      <w:r w:rsidRPr="00985B17">
        <w:rPr>
          <w:i/>
        </w:rPr>
        <w:t xml:space="preserve"> </w:t>
      </w:r>
      <w:r>
        <w:t>– blueberry,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 xml:space="preserve">marsh Labrador tea,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Mitella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nuda</w:t>
      </w:r>
      <w:proofErr w:type="spellEnd"/>
      <w:r>
        <w:t xml:space="preserve"> – naked bishop cap,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t>Moneses</w:t>
      </w:r>
      <w:proofErr w:type="spellEnd"/>
      <w:r>
        <w:t xml:space="preserve"> </w:t>
      </w:r>
      <w:proofErr w:type="spellStart"/>
      <w:r>
        <w:t>uniflora</w:t>
      </w:r>
      <w:proofErr w:type="spellEnd"/>
      <w:r>
        <w:t xml:space="preserve"> – One-flowered wintergreen,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Lilium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martagon</w:t>
      </w:r>
      <w:proofErr w:type="spellEnd"/>
      <w:r>
        <w:t xml:space="preserve"> – </w:t>
      </w:r>
      <w:proofErr w:type="spellStart"/>
      <w:r w:rsidR="00985B17">
        <w:t>m</w:t>
      </w:r>
      <w:r>
        <w:t>artagon</w:t>
      </w:r>
      <w:proofErr w:type="spellEnd"/>
      <w:r>
        <w:t xml:space="preserve"> </w:t>
      </w:r>
      <w:proofErr w:type="spellStart"/>
      <w:r>
        <w:t>lilly</w:t>
      </w:r>
      <w:proofErr w:type="spellEnd"/>
      <w:r>
        <w:t xml:space="preserve">, </w:t>
      </w:r>
    </w:p>
    <w:p w:rsidR="002C5815" w:rsidRPr="000E53D6" w:rsidRDefault="00985B17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>Aquilegia</w:t>
      </w:r>
      <w:r w:rsidR="002C5815">
        <w:rPr>
          <w:i/>
          <w:szCs w:val="26"/>
        </w:rPr>
        <w:t xml:space="preserve"> </w:t>
      </w:r>
      <w:proofErr w:type="spellStart"/>
      <w:r w:rsidR="002C5815">
        <w:rPr>
          <w:i/>
          <w:szCs w:val="26"/>
        </w:rPr>
        <w:t>sibirica</w:t>
      </w:r>
      <w:proofErr w:type="spellEnd"/>
      <w:r w:rsidR="002C5815">
        <w:t xml:space="preserve"> – columbine,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 xml:space="preserve">Viola </w:t>
      </w:r>
      <w:proofErr w:type="spellStart"/>
      <w:r>
        <w:rPr>
          <w:i/>
          <w:szCs w:val="26"/>
        </w:rPr>
        <w:t>uniflora</w:t>
      </w:r>
      <w:proofErr w:type="spellEnd"/>
      <w:r>
        <w:rPr>
          <w:i/>
          <w:szCs w:val="26"/>
        </w:rPr>
        <w:t xml:space="preserve"> – </w:t>
      </w:r>
      <w:r w:rsidR="00985B17">
        <w:t>o</w:t>
      </w:r>
      <w:r>
        <w:t>ne-flowered violet,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Сypripedium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guttatu</w:t>
      </w:r>
      <w:proofErr w:type="spellEnd"/>
      <w:r>
        <w:rPr>
          <w:i/>
          <w:szCs w:val="26"/>
        </w:rPr>
        <w:t xml:space="preserve"> –</w:t>
      </w:r>
      <w:r>
        <w:t xml:space="preserve"> </w:t>
      </w:r>
      <w:r w:rsidR="00985B17">
        <w:t>s</w:t>
      </w:r>
      <w:r>
        <w:t xml:space="preserve">potted </w:t>
      </w:r>
      <w:r w:rsidR="00985B17">
        <w:t>l</w:t>
      </w:r>
      <w:r>
        <w:t xml:space="preserve">ady’s </w:t>
      </w:r>
      <w:r w:rsidR="00985B17">
        <w:t>s</w:t>
      </w:r>
      <w:r>
        <w:t>lipper;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Сypripedium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macranthon</w:t>
      </w:r>
      <w:proofErr w:type="spellEnd"/>
      <w:r>
        <w:rPr>
          <w:i/>
          <w:szCs w:val="26"/>
        </w:rPr>
        <w:t xml:space="preserve"> – </w:t>
      </w:r>
      <w:r w:rsidR="00985B17">
        <w:t>l</w:t>
      </w:r>
      <w:r>
        <w:t>arge-flowered cypripedium;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Calipso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bulbosa</w:t>
      </w:r>
      <w:proofErr w:type="spellEnd"/>
      <w:r>
        <w:rPr>
          <w:i/>
          <w:szCs w:val="26"/>
        </w:rPr>
        <w:t xml:space="preserve"> – </w:t>
      </w:r>
      <w:r>
        <w:t>fairy slipper.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Mosses: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Hylocomium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splendens</w:t>
      </w:r>
      <w:proofErr w:type="spellEnd"/>
      <w:r>
        <w:t xml:space="preserve"> – glittering </w:t>
      </w:r>
      <w:proofErr w:type="spellStart"/>
      <w:r>
        <w:t>woodmoss</w:t>
      </w:r>
      <w:proofErr w:type="spellEnd"/>
      <w:r>
        <w:t>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Ptilium</w:t>
      </w:r>
      <w:proofErr w:type="spellEnd"/>
      <w:r>
        <w:rPr>
          <w:i/>
          <w:szCs w:val="26"/>
        </w:rPr>
        <w:t xml:space="preserve"> crista-</w:t>
      </w:r>
      <w:proofErr w:type="spellStart"/>
      <w:r>
        <w:rPr>
          <w:i/>
          <w:szCs w:val="26"/>
        </w:rPr>
        <w:t>castrensis</w:t>
      </w:r>
      <w:proofErr w:type="spellEnd"/>
      <w:r>
        <w:t xml:space="preserve"> – knights plume moss,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Climacium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dendroides</w:t>
      </w:r>
      <w:proofErr w:type="spellEnd"/>
      <w:r>
        <w:t xml:space="preserve"> – tree </w:t>
      </w:r>
      <w:proofErr w:type="spellStart"/>
      <w:r>
        <w:t>climacium</w:t>
      </w:r>
      <w:proofErr w:type="spellEnd"/>
      <w:r>
        <w:t xml:space="preserve"> moss.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black bogs: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Bushes:</w:t>
      </w:r>
      <w:r>
        <w:rPr>
          <w:i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Betula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exilis</w:t>
      </w:r>
      <w:proofErr w:type="spellEnd"/>
      <w:r>
        <w:rPr>
          <w:i/>
          <w:szCs w:val="26"/>
        </w:rPr>
        <w:t xml:space="preserve"> –</w:t>
      </w:r>
      <w:r w:rsidR="00985B17">
        <w:rPr>
          <w:i/>
          <w:szCs w:val="26"/>
        </w:rPr>
        <w:t xml:space="preserve"> </w:t>
      </w:r>
      <w:r w:rsidR="00985B17" w:rsidRPr="00985B17">
        <w:rPr>
          <w:szCs w:val="26"/>
        </w:rPr>
        <w:t>arctic</w:t>
      </w:r>
      <w:r>
        <w:rPr>
          <w:i/>
          <w:szCs w:val="26"/>
        </w:rPr>
        <w:t xml:space="preserve"> </w:t>
      </w:r>
      <w:r w:rsidR="00985B17">
        <w:t>d</w:t>
      </w:r>
      <w:r>
        <w:t xml:space="preserve">warf birch,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r>
        <w:rPr>
          <w:i/>
          <w:szCs w:val="26"/>
        </w:rPr>
        <w:t xml:space="preserve">Salix </w:t>
      </w:r>
      <w:proofErr w:type="spellStart"/>
      <w:r>
        <w:rPr>
          <w:i/>
          <w:szCs w:val="26"/>
        </w:rPr>
        <w:t>myrtilloides</w:t>
      </w:r>
      <w:proofErr w:type="spellEnd"/>
      <w:r>
        <w:t xml:space="preserve"> – whortleberry willow;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>Low bushes and herbs: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>marsh Labrador tea,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Chamaedaphne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calyculata</w:t>
      </w:r>
      <w:proofErr w:type="spellEnd"/>
      <w:r>
        <w:t xml:space="preserve"> – leatherleaf,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 xml:space="preserve">Andromeda </w:t>
      </w:r>
      <w:proofErr w:type="spellStart"/>
      <w:r>
        <w:rPr>
          <w:i/>
          <w:szCs w:val="26"/>
        </w:rPr>
        <w:t>polyfolia</w:t>
      </w:r>
      <w:proofErr w:type="spellEnd"/>
      <w:r>
        <w:rPr>
          <w:i/>
          <w:szCs w:val="26"/>
        </w:rPr>
        <w:t xml:space="preserve"> – </w:t>
      </w:r>
      <w:r>
        <w:t xml:space="preserve">bog rosemary;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Oxyccocus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microcarpus</w:t>
      </w:r>
      <w:proofErr w:type="spellEnd"/>
      <w:r>
        <w:rPr>
          <w:i/>
          <w:szCs w:val="26"/>
        </w:rPr>
        <w:t xml:space="preserve"> </w:t>
      </w:r>
      <w:r>
        <w:t xml:space="preserve">– small cranberry,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Carex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vesicaria</w:t>
      </w:r>
      <w:proofErr w:type="spellEnd"/>
      <w:r>
        <w:t xml:space="preserve"> – bladder-sedge;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t xml:space="preserve">Mosses: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Aulacomnium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t xml:space="preserve"> – bog groove-moss,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r>
        <w:rPr>
          <w:i/>
          <w:szCs w:val="26"/>
        </w:rPr>
        <w:t>Sphagnum ssp.</w:t>
      </w:r>
      <w:r>
        <w:t xml:space="preserve"> – sphagnum species.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</w:p>
    <w:p w:rsidR="002C5815" w:rsidRPr="000E53D6" w:rsidRDefault="002C5815" w:rsidP="00F34195">
      <w:pPr>
        <w:pStyle w:val="a9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cs="Arial"/>
          <w:szCs w:val="26"/>
        </w:rPr>
      </w:pPr>
      <w:r>
        <w:t xml:space="preserve">Indicators of biological diversity of bottomland meadows: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i/>
          <w:szCs w:val="26"/>
        </w:rPr>
      </w:pPr>
      <w:r>
        <w:t>Bushes:</w:t>
      </w:r>
      <w:r>
        <w:rPr>
          <w:i/>
          <w:szCs w:val="26"/>
        </w:rPr>
        <w:t xml:space="preserve"> </w:t>
      </w:r>
    </w:p>
    <w:p w:rsidR="002C5815" w:rsidRPr="000E53D6" w:rsidRDefault="002C5815" w:rsidP="002C5815">
      <w:pPr>
        <w:pStyle w:val="a9"/>
        <w:ind w:left="0" w:firstLine="709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Betula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exilis</w:t>
      </w:r>
      <w:proofErr w:type="spellEnd"/>
      <w:r>
        <w:rPr>
          <w:i/>
          <w:szCs w:val="26"/>
        </w:rPr>
        <w:t xml:space="preserve"> –</w:t>
      </w:r>
      <w:r w:rsidR="00985B17">
        <w:rPr>
          <w:i/>
          <w:szCs w:val="26"/>
        </w:rPr>
        <w:t xml:space="preserve"> </w:t>
      </w:r>
      <w:r w:rsidR="00985B17" w:rsidRPr="00985B17">
        <w:rPr>
          <w:szCs w:val="26"/>
        </w:rPr>
        <w:t>arctic</w:t>
      </w:r>
      <w:r>
        <w:rPr>
          <w:i/>
          <w:szCs w:val="26"/>
        </w:rPr>
        <w:t xml:space="preserve"> </w:t>
      </w:r>
      <w:r w:rsidR="00985B17">
        <w:t>d</w:t>
      </w:r>
      <w:r>
        <w:t xml:space="preserve">warf birch, 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b/>
          <w:i/>
          <w:szCs w:val="26"/>
        </w:rPr>
      </w:pPr>
      <w:r>
        <w:rPr>
          <w:i/>
          <w:szCs w:val="26"/>
        </w:rPr>
        <w:t xml:space="preserve">Salix </w:t>
      </w:r>
      <w:proofErr w:type="spellStart"/>
      <w:r>
        <w:rPr>
          <w:i/>
          <w:szCs w:val="26"/>
        </w:rPr>
        <w:t>myrtilloides</w:t>
      </w:r>
      <w:proofErr w:type="spellEnd"/>
      <w:r>
        <w:t xml:space="preserve"> – whortleberry willow;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r>
        <w:t>Low bushes and herbs: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Ledum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rPr>
          <w:i/>
          <w:szCs w:val="26"/>
        </w:rPr>
        <w:t xml:space="preserve"> – </w:t>
      </w:r>
      <w:r>
        <w:t xml:space="preserve">marsh Labrador tea, 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lastRenderedPageBreak/>
        <w:t>Сalamagrostis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langsdorffii</w:t>
      </w:r>
      <w:proofErr w:type="spellEnd"/>
      <w:r>
        <w:t xml:space="preserve"> – </w:t>
      </w:r>
      <w:proofErr w:type="spellStart"/>
      <w:r>
        <w:t>bluejoint</w:t>
      </w:r>
      <w:proofErr w:type="spellEnd"/>
      <w:r>
        <w:t>,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Comarum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t xml:space="preserve"> – purple </w:t>
      </w:r>
      <w:proofErr w:type="spellStart"/>
      <w:r>
        <w:t>marshlocks</w:t>
      </w:r>
      <w:proofErr w:type="spellEnd"/>
      <w:r>
        <w:t xml:space="preserve">; 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b/>
          <w:i/>
          <w:szCs w:val="26"/>
        </w:rPr>
      </w:pPr>
      <w:proofErr w:type="spellStart"/>
      <w:r>
        <w:rPr>
          <w:i/>
          <w:szCs w:val="26"/>
        </w:rPr>
        <w:t>Carex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gracilis</w:t>
      </w:r>
      <w:proofErr w:type="spellEnd"/>
      <w:r>
        <w:rPr>
          <w:i/>
          <w:szCs w:val="26"/>
        </w:rPr>
        <w:t xml:space="preserve"> – </w:t>
      </w:r>
      <w:r>
        <w:t>acute sedge;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r>
        <w:t xml:space="preserve">Mosses: 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proofErr w:type="spellStart"/>
      <w:r>
        <w:rPr>
          <w:i/>
          <w:szCs w:val="26"/>
        </w:rPr>
        <w:t>Aulacomnium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palustre</w:t>
      </w:r>
      <w:proofErr w:type="spellEnd"/>
      <w:r>
        <w:t xml:space="preserve"> – bog groove-moss,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  <w:r>
        <w:rPr>
          <w:i/>
          <w:szCs w:val="26"/>
        </w:rPr>
        <w:t xml:space="preserve">Sphagnum ssp. </w:t>
      </w:r>
      <w:r>
        <w:t>– sphagnum species.</w:t>
      </w:r>
    </w:p>
    <w:p w:rsidR="002C5815" w:rsidRPr="000E53D6" w:rsidRDefault="002C5815" w:rsidP="002C5815">
      <w:pPr>
        <w:pStyle w:val="a9"/>
        <w:ind w:left="-142" w:firstLine="851"/>
        <w:jc w:val="both"/>
        <w:rPr>
          <w:rFonts w:cs="Arial"/>
          <w:szCs w:val="26"/>
        </w:rPr>
      </w:pPr>
    </w:p>
    <w:p w:rsidR="00D37C41" w:rsidRPr="000E53D6" w:rsidRDefault="00D37C41" w:rsidP="002C5815">
      <w:pPr>
        <w:pStyle w:val="a9"/>
        <w:ind w:left="-142" w:firstLine="851"/>
        <w:jc w:val="both"/>
        <w:rPr>
          <w:rFonts w:cs="Arial"/>
          <w:szCs w:val="26"/>
        </w:rPr>
      </w:pPr>
    </w:p>
    <w:p w:rsidR="002C5815" w:rsidRPr="000E53D6" w:rsidRDefault="002C5815" w:rsidP="00F34195">
      <w:pPr>
        <w:pStyle w:val="a9"/>
        <w:numPr>
          <w:ilvl w:val="0"/>
          <w:numId w:val="4"/>
        </w:numPr>
        <w:tabs>
          <w:tab w:val="left" w:pos="1134"/>
        </w:tabs>
        <w:ind w:left="-142" w:firstLine="851"/>
        <w:jc w:val="both"/>
        <w:rPr>
          <w:rFonts w:cs="Arial"/>
          <w:szCs w:val="26"/>
        </w:rPr>
      </w:pPr>
      <w:r>
        <w:t>Bird species – biodiversity indicators*</w:t>
      </w:r>
    </w:p>
    <w:p w:rsidR="002C5815" w:rsidRPr="000E53D6" w:rsidRDefault="002C5815" w:rsidP="002C5815">
      <w:pPr>
        <w:widowControl w:val="0"/>
        <w:ind w:left="-142" w:firstLine="851"/>
        <w:jc w:val="both"/>
        <w:rPr>
          <w:rFonts w:cs="Arial"/>
          <w:i/>
          <w:szCs w:val="26"/>
        </w:rPr>
      </w:pPr>
      <w:proofErr w:type="spellStart"/>
      <w:r w:rsidRPr="00985B17">
        <w:rPr>
          <w:szCs w:val="26"/>
        </w:rPr>
        <w:t>Anserifomes</w:t>
      </w:r>
      <w:proofErr w:type="spellEnd"/>
      <w:r>
        <w:rPr>
          <w:i/>
          <w:szCs w:val="26"/>
        </w:rPr>
        <w:t>:</w:t>
      </w:r>
    </w:p>
    <w:p w:rsidR="002C5815" w:rsidRPr="000E53D6" w:rsidRDefault="002C5815" w:rsidP="002C5815">
      <w:pPr>
        <w:ind w:left="-142" w:firstLine="851"/>
        <w:jc w:val="both"/>
        <w:rPr>
          <w:rFonts w:cs="Arial"/>
          <w:szCs w:val="26"/>
        </w:rPr>
      </w:pPr>
      <w:proofErr w:type="spellStart"/>
      <w:r>
        <w:rPr>
          <w:bCs/>
          <w:i/>
          <w:szCs w:val="26"/>
        </w:rPr>
        <w:t>Anas</w:t>
      </w:r>
      <w:proofErr w:type="spellEnd"/>
      <w:r>
        <w:rPr>
          <w:bCs/>
          <w:i/>
          <w:szCs w:val="26"/>
        </w:rPr>
        <w:t xml:space="preserve"> </w:t>
      </w:r>
      <w:proofErr w:type="spellStart"/>
      <w:r>
        <w:rPr>
          <w:bCs/>
          <w:i/>
          <w:szCs w:val="26"/>
        </w:rPr>
        <w:t>platyrhynchos</w:t>
      </w:r>
      <w:proofErr w:type="spellEnd"/>
      <w:r>
        <w:t xml:space="preserve"> – mallard duck,</w:t>
      </w:r>
    </w:p>
    <w:p w:rsidR="002C5815" w:rsidRPr="000E53D6" w:rsidRDefault="002C5815" w:rsidP="002C5815">
      <w:pPr>
        <w:ind w:left="-142" w:firstLine="851"/>
        <w:jc w:val="both"/>
        <w:rPr>
          <w:rFonts w:cs="Arial"/>
          <w:szCs w:val="26"/>
        </w:rPr>
      </w:pPr>
      <w:proofErr w:type="spellStart"/>
      <w:r>
        <w:rPr>
          <w:bCs/>
          <w:i/>
          <w:szCs w:val="26"/>
        </w:rPr>
        <w:t>Anas</w:t>
      </w:r>
      <w:proofErr w:type="spellEnd"/>
      <w:r>
        <w:rPr>
          <w:bCs/>
          <w:i/>
          <w:szCs w:val="26"/>
        </w:rPr>
        <w:t xml:space="preserve"> </w:t>
      </w:r>
      <w:proofErr w:type="spellStart"/>
      <w:r>
        <w:rPr>
          <w:bCs/>
          <w:i/>
          <w:szCs w:val="26"/>
        </w:rPr>
        <w:t>crecca</w:t>
      </w:r>
      <w:proofErr w:type="spellEnd"/>
      <w:r>
        <w:t xml:space="preserve"> – green teal; </w:t>
      </w:r>
    </w:p>
    <w:p w:rsidR="002C5815" w:rsidRPr="000E53D6" w:rsidRDefault="002C5815" w:rsidP="002C5815">
      <w:pPr>
        <w:widowControl w:val="0"/>
        <w:ind w:left="-142" w:firstLine="851"/>
        <w:jc w:val="both"/>
        <w:rPr>
          <w:rFonts w:cs="Arial"/>
          <w:i/>
          <w:szCs w:val="26"/>
        </w:rPr>
      </w:pPr>
      <w:proofErr w:type="spellStart"/>
      <w:r w:rsidRPr="00985B17">
        <w:rPr>
          <w:szCs w:val="26"/>
        </w:rPr>
        <w:t>Galliformes</w:t>
      </w:r>
      <w:proofErr w:type="spellEnd"/>
      <w:r>
        <w:rPr>
          <w:i/>
          <w:szCs w:val="26"/>
        </w:rPr>
        <w:t>:</w:t>
      </w:r>
    </w:p>
    <w:p w:rsidR="002C5815" w:rsidRPr="000E53D6" w:rsidRDefault="002C5815" w:rsidP="002C5815">
      <w:pPr>
        <w:widowControl w:val="0"/>
        <w:ind w:left="-142" w:firstLine="851"/>
        <w:jc w:val="both"/>
        <w:rPr>
          <w:i/>
          <w:iCs/>
          <w:noProof/>
          <w:szCs w:val="26"/>
        </w:rPr>
      </w:pPr>
      <w:proofErr w:type="spellStart"/>
      <w:r>
        <w:rPr>
          <w:i/>
          <w:iCs/>
          <w:szCs w:val="26"/>
        </w:rPr>
        <w:t>Tetrao</w:t>
      </w:r>
      <w:proofErr w:type="spellEnd"/>
      <w:r>
        <w:rPr>
          <w:i/>
          <w:iCs/>
          <w:szCs w:val="26"/>
        </w:rPr>
        <w:t xml:space="preserve"> </w:t>
      </w:r>
      <w:proofErr w:type="spellStart"/>
      <w:r>
        <w:rPr>
          <w:i/>
          <w:iCs/>
          <w:szCs w:val="26"/>
        </w:rPr>
        <w:t>urogallus</w:t>
      </w:r>
      <w:proofErr w:type="spellEnd"/>
      <w:r>
        <w:t xml:space="preserve"> – wood grouse,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  <w:proofErr w:type="spellStart"/>
      <w:r>
        <w:rPr>
          <w:bCs/>
          <w:i/>
          <w:szCs w:val="26"/>
        </w:rPr>
        <w:t>Tetrastes</w:t>
      </w:r>
      <w:proofErr w:type="spellEnd"/>
      <w:r>
        <w:rPr>
          <w:bCs/>
          <w:i/>
          <w:szCs w:val="26"/>
        </w:rPr>
        <w:t xml:space="preserve"> </w:t>
      </w:r>
      <w:proofErr w:type="spellStart"/>
      <w:r>
        <w:rPr>
          <w:bCs/>
          <w:i/>
          <w:szCs w:val="26"/>
        </w:rPr>
        <w:t>bonasia</w:t>
      </w:r>
      <w:proofErr w:type="spellEnd"/>
      <w:r>
        <w:t xml:space="preserve"> – hazel grouse;</w:t>
      </w:r>
    </w:p>
    <w:p w:rsidR="002C5815" w:rsidRPr="000E53D6" w:rsidRDefault="002C5815" w:rsidP="002C5815">
      <w:pPr>
        <w:widowControl w:val="0"/>
        <w:ind w:left="-142" w:firstLine="851"/>
        <w:jc w:val="both"/>
        <w:rPr>
          <w:i/>
          <w:szCs w:val="26"/>
        </w:rPr>
      </w:pPr>
      <w:proofErr w:type="spellStart"/>
      <w:r w:rsidRPr="00985B17">
        <w:rPr>
          <w:szCs w:val="26"/>
        </w:rPr>
        <w:t>Falcaniformes</w:t>
      </w:r>
      <w:proofErr w:type="spellEnd"/>
      <w:r>
        <w:rPr>
          <w:i/>
          <w:szCs w:val="26"/>
        </w:rPr>
        <w:t>: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  <w:proofErr w:type="spellStart"/>
      <w:r>
        <w:rPr>
          <w:i/>
          <w:szCs w:val="26"/>
        </w:rPr>
        <w:t>Milvus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migrans</w:t>
      </w:r>
      <w:proofErr w:type="spellEnd"/>
      <w:r>
        <w:t xml:space="preserve"> – black kite,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  <w:r>
        <w:rPr>
          <w:i/>
          <w:szCs w:val="26"/>
        </w:rPr>
        <w:t xml:space="preserve">Circus </w:t>
      </w:r>
      <w:proofErr w:type="spellStart"/>
      <w:r>
        <w:rPr>
          <w:i/>
          <w:szCs w:val="26"/>
        </w:rPr>
        <w:t>cyaneus</w:t>
      </w:r>
      <w:proofErr w:type="spellEnd"/>
      <w:r>
        <w:t xml:space="preserve"> – blue hawk, 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  <w:r>
        <w:rPr>
          <w:i/>
          <w:szCs w:val="26"/>
        </w:rPr>
        <w:t>Accipiter gentiles</w:t>
      </w:r>
      <w:r>
        <w:t xml:space="preserve"> – goshawk,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  <w:proofErr w:type="spellStart"/>
      <w:r>
        <w:rPr>
          <w:i/>
          <w:szCs w:val="26"/>
        </w:rPr>
        <w:t>Buteo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buteo</w:t>
      </w:r>
      <w:proofErr w:type="spellEnd"/>
      <w:r>
        <w:t xml:space="preserve"> – common buzzard,</w:t>
      </w:r>
    </w:p>
    <w:p w:rsidR="002C5815" w:rsidRPr="000E53D6" w:rsidRDefault="002C5815" w:rsidP="002C5815">
      <w:pPr>
        <w:ind w:left="-142" w:firstLine="851"/>
        <w:jc w:val="both"/>
        <w:rPr>
          <w:szCs w:val="26"/>
        </w:rPr>
      </w:pPr>
      <w:r>
        <w:rPr>
          <w:i/>
          <w:szCs w:val="26"/>
        </w:rPr>
        <w:t xml:space="preserve">Falco </w:t>
      </w:r>
      <w:proofErr w:type="spellStart"/>
      <w:r>
        <w:rPr>
          <w:i/>
          <w:szCs w:val="26"/>
        </w:rPr>
        <w:t>subbuteo</w:t>
      </w:r>
      <w:proofErr w:type="spellEnd"/>
      <w:r>
        <w:t xml:space="preserve"> – hobby falcon.</w:t>
      </w: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</w:p>
    <w:p w:rsidR="002C5815" w:rsidRPr="000E53D6" w:rsidRDefault="002C5815" w:rsidP="002C5815">
      <w:pPr>
        <w:ind w:left="-142" w:firstLine="851"/>
        <w:jc w:val="both"/>
        <w:rPr>
          <w:i/>
          <w:iCs/>
          <w:noProof/>
          <w:szCs w:val="26"/>
        </w:rPr>
      </w:pPr>
    </w:p>
    <w:p w:rsidR="002C5815" w:rsidRPr="000E53D6" w:rsidRDefault="002C5815" w:rsidP="00F34195">
      <w:pPr>
        <w:pStyle w:val="a9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cs="Arial"/>
          <w:szCs w:val="26"/>
        </w:rPr>
      </w:pPr>
      <w:r>
        <w:t>Mammal species – biodiversity indicators**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 w:rsidRPr="00985B17">
        <w:rPr>
          <w:szCs w:val="26"/>
        </w:rPr>
        <w:t>Insectivora</w:t>
      </w:r>
      <w:proofErr w:type="spellEnd"/>
      <w:r w:rsidR="008A1EB3">
        <w:rPr>
          <w:i/>
          <w:szCs w:val="26"/>
        </w:rPr>
        <w:t>: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Sorex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roboratus</w:t>
      </w:r>
      <w:proofErr w:type="spellEnd"/>
      <w:r>
        <w:rPr>
          <w:i/>
          <w:szCs w:val="26"/>
        </w:rPr>
        <w:t xml:space="preserve"> Hollister </w:t>
      </w:r>
      <w:r>
        <w:t>– flat-skulled shrew,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Sorex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tundrensis</w:t>
      </w:r>
      <w:proofErr w:type="spellEnd"/>
      <w:r>
        <w:rPr>
          <w:i/>
          <w:szCs w:val="26"/>
        </w:rPr>
        <w:t xml:space="preserve"> Merriam – </w:t>
      </w:r>
      <w:r>
        <w:t>tundra shrew,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Sorex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caecutiens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Laxmann</w:t>
      </w:r>
      <w:proofErr w:type="spellEnd"/>
      <w:r>
        <w:rPr>
          <w:i/>
          <w:szCs w:val="26"/>
        </w:rPr>
        <w:t xml:space="preserve"> – </w:t>
      </w:r>
      <w:proofErr w:type="spellStart"/>
      <w:r>
        <w:t>Laxmann’s</w:t>
      </w:r>
      <w:proofErr w:type="spellEnd"/>
      <w:r>
        <w:t xml:space="preserve"> shrew;</w:t>
      </w:r>
    </w:p>
    <w:p w:rsidR="002C5815" w:rsidRPr="00985B17" w:rsidRDefault="002C5815" w:rsidP="00F3419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Lagomorpha</w:t>
      </w:r>
      <w:proofErr w:type="spellEnd"/>
      <w:r w:rsidR="008A1EB3" w:rsidRPr="00985B17">
        <w:rPr>
          <w:szCs w:val="26"/>
        </w:rPr>
        <w:t>:</w:t>
      </w:r>
    </w:p>
    <w:p w:rsidR="002C5815" w:rsidRPr="00985B17" w:rsidRDefault="002C5815" w:rsidP="00F3419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Leporidae</w:t>
      </w:r>
      <w:proofErr w:type="spellEnd"/>
      <w:r w:rsidR="008A1EB3" w:rsidRPr="00985B17">
        <w:rPr>
          <w:szCs w:val="26"/>
        </w:rPr>
        <w:t>: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r>
        <w:rPr>
          <w:i/>
          <w:szCs w:val="26"/>
        </w:rPr>
        <w:t xml:space="preserve">Lepus </w:t>
      </w:r>
      <w:proofErr w:type="spellStart"/>
      <w:r>
        <w:rPr>
          <w:i/>
          <w:szCs w:val="26"/>
        </w:rPr>
        <w:t>timidus</w:t>
      </w:r>
      <w:proofErr w:type="spellEnd"/>
      <w:r>
        <w:rPr>
          <w:i/>
          <w:szCs w:val="26"/>
        </w:rPr>
        <w:t xml:space="preserve"> L. – </w:t>
      </w:r>
      <w:r>
        <w:t>tundra hare</w:t>
      </w:r>
      <w:proofErr w:type="gramStart"/>
      <w:r>
        <w:rPr>
          <w:i/>
          <w:szCs w:val="26"/>
        </w:rPr>
        <w:t>;</w:t>
      </w:r>
      <w:proofErr w:type="gramEnd"/>
      <w:r>
        <w:rPr>
          <w:i/>
          <w:szCs w:val="26"/>
        </w:rPr>
        <w:t xml:space="preserve"> </w:t>
      </w:r>
    </w:p>
    <w:p w:rsidR="002C5815" w:rsidRPr="00985B17" w:rsidRDefault="002C5815" w:rsidP="00F3419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Rodentia</w:t>
      </w:r>
      <w:proofErr w:type="spellEnd"/>
      <w:r w:rsidR="008A1EB3" w:rsidRPr="00985B17">
        <w:rPr>
          <w:szCs w:val="26"/>
        </w:rPr>
        <w:t>:</w:t>
      </w:r>
    </w:p>
    <w:p w:rsidR="002C5815" w:rsidRPr="00985B17" w:rsidRDefault="002C5815" w:rsidP="00F3419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Sciuridae</w:t>
      </w:r>
      <w:proofErr w:type="spellEnd"/>
      <w:r w:rsidR="008A1EB3" w:rsidRPr="00985B17">
        <w:rPr>
          <w:szCs w:val="26"/>
        </w:rPr>
        <w:t>:</w:t>
      </w:r>
    </w:p>
    <w:p w:rsidR="002C5815" w:rsidRPr="000E53D6" w:rsidRDefault="002C5815" w:rsidP="00F34195">
      <w:pPr>
        <w:ind w:firstLine="709"/>
        <w:jc w:val="both"/>
        <w:rPr>
          <w:szCs w:val="26"/>
        </w:rPr>
      </w:pPr>
      <w:proofErr w:type="spellStart"/>
      <w:r>
        <w:rPr>
          <w:i/>
          <w:szCs w:val="26"/>
        </w:rPr>
        <w:t>Sciurus</w:t>
      </w:r>
      <w:proofErr w:type="spellEnd"/>
      <w:r>
        <w:rPr>
          <w:i/>
          <w:szCs w:val="26"/>
        </w:rPr>
        <w:t xml:space="preserve"> vulgaris L. – </w:t>
      </w:r>
      <w:r>
        <w:t>red squirrel,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Eutamias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sibiricus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Laxmann</w:t>
      </w:r>
      <w:proofErr w:type="spellEnd"/>
      <w:r>
        <w:rPr>
          <w:i/>
          <w:szCs w:val="26"/>
        </w:rPr>
        <w:t xml:space="preserve"> – </w:t>
      </w:r>
      <w:r w:rsidR="00985B17">
        <w:t>Siberian</w:t>
      </w:r>
      <w:r>
        <w:t xml:space="preserve"> chipmunk</w:t>
      </w:r>
      <w:r>
        <w:rPr>
          <w:i/>
          <w:szCs w:val="26"/>
        </w:rPr>
        <w:t xml:space="preserve">; </w:t>
      </w:r>
    </w:p>
    <w:p w:rsidR="002C5815" w:rsidRPr="00985B17" w:rsidRDefault="002C5815" w:rsidP="00F3419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Cricetidae</w:t>
      </w:r>
      <w:proofErr w:type="spellEnd"/>
      <w:r w:rsidR="008A1EB3" w:rsidRPr="00985B17">
        <w:rPr>
          <w:szCs w:val="26"/>
        </w:rPr>
        <w:t>: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Clethrionomys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rutilus</w:t>
      </w:r>
      <w:proofErr w:type="spellEnd"/>
      <w:r>
        <w:rPr>
          <w:i/>
          <w:szCs w:val="26"/>
        </w:rPr>
        <w:t xml:space="preserve"> Pallas – </w:t>
      </w:r>
      <w:r>
        <w:t>northern red-backed vole,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Myopus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schisticolor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Lilljeborg</w:t>
      </w:r>
      <w:proofErr w:type="spellEnd"/>
      <w:r>
        <w:rPr>
          <w:i/>
          <w:szCs w:val="26"/>
        </w:rPr>
        <w:t xml:space="preserve"> – </w:t>
      </w:r>
      <w:r>
        <w:t>wood lemming,</w:t>
      </w:r>
    </w:p>
    <w:p w:rsidR="002C5815" w:rsidRPr="000E53D6" w:rsidRDefault="002C5815" w:rsidP="00F34195">
      <w:pPr>
        <w:ind w:firstLine="709"/>
        <w:jc w:val="both"/>
        <w:rPr>
          <w:i/>
          <w:szCs w:val="26"/>
        </w:rPr>
      </w:pPr>
      <w:r>
        <w:rPr>
          <w:i/>
          <w:szCs w:val="26"/>
        </w:rPr>
        <w:t xml:space="preserve">Microtus </w:t>
      </w:r>
      <w:proofErr w:type="spellStart"/>
      <w:r>
        <w:rPr>
          <w:i/>
          <w:szCs w:val="26"/>
        </w:rPr>
        <w:t>oeconomus</w:t>
      </w:r>
      <w:proofErr w:type="spellEnd"/>
      <w:r>
        <w:rPr>
          <w:i/>
          <w:szCs w:val="26"/>
        </w:rPr>
        <w:t xml:space="preserve"> Pallas – </w:t>
      </w:r>
      <w:r>
        <w:t>tundra vole;</w:t>
      </w:r>
    </w:p>
    <w:p w:rsidR="002C5815" w:rsidRPr="00985B17" w:rsidRDefault="002C5815" w:rsidP="003649E6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Carnivora</w:t>
      </w:r>
      <w:proofErr w:type="spellEnd"/>
      <w:r w:rsidR="008A1EB3" w:rsidRPr="00985B17">
        <w:rPr>
          <w:szCs w:val="26"/>
        </w:rPr>
        <w:t>:</w:t>
      </w:r>
    </w:p>
    <w:p w:rsidR="006E7B74" w:rsidRPr="00985B17" w:rsidRDefault="006E7B74" w:rsidP="006E7B74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Ursidae</w:t>
      </w:r>
      <w:proofErr w:type="spellEnd"/>
      <w:r w:rsidR="008A1EB3" w:rsidRPr="00985B17">
        <w:rPr>
          <w:szCs w:val="26"/>
        </w:rPr>
        <w:t>:</w:t>
      </w:r>
    </w:p>
    <w:p w:rsidR="006E7B74" w:rsidRPr="00F90C81" w:rsidRDefault="006E7B74" w:rsidP="006E7B74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Ursus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arctos</w:t>
      </w:r>
      <w:proofErr w:type="spellEnd"/>
      <w:r>
        <w:rPr>
          <w:i/>
          <w:szCs w:val="26"/>
        </w:rPr>
        <w:t xml:space="preserve"> L. – </w:t>
      </w:r>
      <w:r>
        <w:t>brown bear</w:t>
      </w:r>
      <w:proofErr w:type="gramStart"/>
      <w:r>
        <w:t>;</w:t>
      </w:r>
      <w:proofErr w:type="gramEnd"/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</w:p>
    <w:p w:rsidR="008A1EB3" w:rsidRDefault="008A1EB3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</w:p>
    <w:p w:rsidR="002C5815" w:rsidRDefault="002C5815" w:rsidP="002C5815">
      <w:pPr>
        <w:pStyle w:val="a5"/>
        <w:tabs>
          <w:tab w:val="clear" w:pos="4677"/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Note:</w:t>
      </w:r>
    </w:p>
    <w:p w:rsidR="002C5815" w:rsidRPr="003724B9" w:rsidRDefault="002C5815" w:rsidP="002C5815">
      <w:pPr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*The list is developed by</w:t>
      </w:r>
      <w:r w:rsidR="00985B17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head of laboratory of zoological research, The Institute for Biological Problems of </w:t>
      </w:r>
      <w:proofErr w:type="spellStart"/>
      <w:r>
        <w:rPr>
          <w:sz w:val="20"/>
          <w:szCs w:val="20"/>
        </w:rPr>
        <w:t>Cryolithozone</w:t>
      </w:r>
      <w:proofErr w:type="spellEnd"/>
      <w:r>
        <w:rPr>
          <w:sz w:val="20"/>
          <w:szCs w:val="20"/>
        </w:rPr>
        <w:t xml:space="preserve">, Siberian Branch, RAS, Doctor of Biological Sciences, </w:t>
      </w:r>
      <w:proofErr w:type="spellStart"/>
      <w:proofErr w:type="gramStart"/>
      <w:r>
        <w:rPr>
          <w:sz w:val="20"/>
          <w:szCs w:val="20"/>
        </w:rPr>
        <w:t>A.G.Larionov</w:t>
      </w:r>
      <w:proofErr w:type="spellEnd"/>
      <w:proofErr w:type="gramEnd"/>
    </w:p>
    <w:p w:rsidR="002C5815" w:rsidRDefault="002C5815" w:rsidP="002C581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**The list </w:t>
      </w:r>
      <w:proofErr w:type="gramStart"/>
      <w:r>
        <w:rPr>
          <w:sz w:val="20"/>
          <w:szCs w:val="20"/>
        </w:rPr>
        <w:t>is developed</w:t>
      </w:r>
      <w:proofErr w:type="gramEnd"/>
      <w:r>
        <w:rPr>
          <w:sz w:val="20"/>
          <w:szCs w:val="20"/>
        </w:rPr>
        <w:t xml:space="preserve"> by </w:t>
      </w:r>
      <w:r w:rsidR="00985B17">
        <w:rPr>
          <w:sz w:val="20"/>
          <w:szCs w:val="20"/>
        </w:rPr>
        <w:t>j</w:t>
      </w:r>
      <w:r>
        <w:rPr>
          <w:sz w:val="20"/>
          <w:szCs w:val="20"/>
        </w:rPr>
        <w:t xml:space="preserve">unior </w:t>
      </w:r>
      <w:r w:rsidR="00985B17">
        <w:rPr>
          <w:sz w:val="20"/>
          <w:szCs w:val="20"/>
        </w:rPr>
        <w:t>r</w:t>
      </w:r>
      <w:r>
        <w:rPr>
          <w:sz w:val="20"/>
          <w:szCs w:val="20"/>
        </w:rPr>
        <w:t xml:space="preserve">esearch </w:t>
      </w:r>
      <w:r w:rsidR="00985B17">
        <w:rPr>
          <w:sz w:val="20"/>
          <w:szCs w:val="20"/>
        </w:rPr>
        <w:t>o</w:t>
      </w:r>
      <w:r>
        <w:rPr>
          <w:sz w:val="20"/>
          <w:szCs w:val="20"/>
        </w:rPr>
        <w:t xml:space="preserve">fficer of laboratory of </w:t>
      </w:r>
      <w:proofErr w:type="spellStart"/>
      <w:r>
        <w:rPr>
          <w:sz w:val="20"/>
          <w:szCs w:val="20"/>
        </w:rPr>
        <w:t>cryosolic</w:t>
      </w:r>
      <w:proofErr w:type="spellEnd"/>
      <w:r>
        <w:rPr>
          <w:sz w:val="20"/>
          <w:szCs w:val="20"/>
        </w:rPr>
        <w:t xml:space="preserve"> ecosystems of cold regions, The Institute for Biological Problems of </w:t>
      </w:r>
      <w:proofErr w:type="spellStart"/>
      <w:r>
        <w:rPr>
          <w:sz w:val="20"/>
          <w:szCs w:val="20"/>
        </w:rPr>
        <w:t>Cryolithozone</w:t>
      </w:r>
      <w:proofErr w:type="spellEnd"/>
      <w:r>
        <w:rPr>
          <w:sz w:val="20"/>
          <w:szCs w:val="20"/>
        </w:rPr>
        <w:t>,</w:t>
      </w:r>
      <w:r w:rsidR="00985B17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Siberian Branch, RAS, Doctor of Biological Sciences, </w:t>
      </w:r>
      <w:proofErr w:type="spellStart"/>
      <w:r>
        <w:rPr>
          <w:sz w:val="20"/>
          <w:szCs w:val="20"/>
        </w:rPr>
        <w:t>V.K.Vasilieva</w:t>
      </w:r>
      <w:proofErr w:type="spellEnd"/>
      <w:r>
        <w:rPr>
          <w:sz w:val="20"/>
          <w:szCs w:val="20"/>
        </w:rPr>
        <w:t>.</w:t>
      </w:r>
    </w:p>
    <w:p w:rsidR="008A1EB3" w:rsidRDefault="008A1EB3" w:rsidP="002C5815">
      <w:pPr>
        <w:ind w:firstLine="709"/>
        <w:jc w:val="both"/>
        <w:rPr>
          <w:i/>
          <w:szCs w:val="26"/>
        </w:rPr>
      </w:pPr>
    </w:p>
    <w:p w:rsidR="002C5815" w:rsidRPr="003724B9" w:rsidRDefault="002C5815" w:rsidP="002C5815">
      <w:pPr>
        <w:ind w:firstLine="709"/>
        <w:jc w:val="both"/>
        <w:rPr>
          <w:i/>
          <w:szCs w:val="26"/>
        </w:rPr>
      </w:pPr>
      <w:proofErr w:type="spellStart"/>
      <w:r w:rsidRPr="00985B17">
        <w:rPr>
          <w:szCs w:val="26"/>
        </w:rPr>
        <w:t>Mustelidae</w:t>
      </w:r>
      <w:proofErr w:type="spellEnd"/>
      <w:r w:rsidR="008A1EB3">
        <w:rPr>
          <w:i/>
          <w:szCs w:val="26"/>
        </w:rPr>
        <w:t>:</w:t>
      </w:r>
    </w:p>
    <w:p w:rsidR="002C5815" w:rsidRPr="003724B9" w:rsidRDefault="002C5815" w:rsidP="002C581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Martes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zibellina</w:t>
      </w:r>
      <w:proofErr w:type="spellEnd"/>
      <w:r>
        <w:rPr>
          <w:i/>
          <w:szCs w:val="26"/>
        </w:rPr>
        <w:t xml:space="preserve"> L. – </w:t>
      </w:r>
      <w:r>
        <w:t>sable</w:t>
      </w:r>
      <w:r>
        <w:rPr>
          <w:i/>
          <w:szCs w:val="26"/>
        </w:rPr>
        <w:t>;</w:t>
      </w:r>
    </w:p>
    <w:p w:rsidR="002C5815" w:rsidRPr="00985B17" w:rsidRDefault="002C5815" w:rsidP="002C581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Аrtiodactyla</w:t>
      </w:r>
      <w:proofErr w:type="spellEnd"/>
      <w:r w:rsidR="008A1EB3" w:rsidRPr="00985B17">
        <w:rPr>
          <w:szCs w:val="26"/>
        </w:rPr>
        <w:t>:</w:t>
      </w:r>
    </w:p>
    <w:p w:rsidR="002C5815" w:rsidRPr="00985B17" w:rsidRDefault="002C5815" w:rsidP="002C5815">
      <w:pPr>
        <w:ind w:firstLine="709"/>
        <w:jc w:val="both"/>
        <w:rPr>
          <w:szCs w:val="26"/>
        </w:rPr>
      </w:pPr>
      <w:proofErr w:type="spellStart"/>
      <w:r w:rsidRPr="00985B17">
        <w:rPr>
          <w:szCs w:val="26"/>
        </w:rPr>
        <w:t>Cervidae</w:t>
      </w:r>
      <w:proofErr w:type="spellEnd"/>
      <w:r w:rsidR="008A1EB3" w:rsidRPr="00985B17">
        <w:rPr>
          <w:szCs w:val="26"/>
        </w:rPr>
        <w:t>:</w:t>
      </w:r>
    </w:p>
    <w:p w:rsidR="002C5815" w:rsidRPr="00C06604" w:rsidRDefault="002C5815" w:rsidP="002C5815">
      <w:pPr>
        <w:ind w:firstLine="709"/>
        <w:jc w:val="both"/>
        <w:rPr>
          <w:szCs w:val="26"/>
        </w:rPr>
      </w:pPr>
      <w:proofErr w:type="spellStart"/>
      <w:r>
        <w:rPr>
          <w:i/>
          <w:szCs w:val="26"/>
        </w:rPr>
        <w:t>Cervus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elaphus</w:t>
      </w:r>
      <w:proofErr w:type="spellEnd"/>
      <w:r>
        <w:rPr>
          <w:i/>
          <w:szCs w:val="26"/>
        </w:rPr>
        <w:t xml:space="preserve"> L. – </w:t>
      </w:r>
      <w:r>
        <w:t>red deer</w:t>
      </w:r>
      <w:r w:rsidR="00985B17">
        <w:t>,</w:t>
      </w:r>
    </w:p>
    <w:p w:rsidR="002C5815" w:rsidRPr="002C5815" w:rsidRDefault="002C5815" w:rsidP="002C5815">
      <w:pPr>
        <w:ind w:firstLine="709"/>
        <w:jc w:val="both"/>
        <w:rPr>
          <w:i/>
          <w:szCs w:val="26"/>
        </w:rPr>
      </w:pPr>
      <w:proofErr w:type="spellStart"/>
      <w:r>
        <w:rPr>
          <w:i/>
          <w:szCs w:val="26"/>
        </w:rPr>
        <w:t>Alces</w:t>
      </w:r>
      <w:proofErr w:type="spellEnd"/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alces</w:t>
      </w:r>
      <w:proofErr w:type="spellEnd"/>
      <w:r>
        <w:rPr>
          <w:i/>
          <w:szCs w:val="26"/>
        </w:rPr>
        <w:t xml:space="preserve"> L. – </w:t>
      </w:r>
      <w:r>
        <w:t>moose</w:t>
      </w:r>
      <w:r w:rsidR="00985B17">
        <w:t>,</w:t>
      </w:r>
      <w:bookmarkStart w:id="4" w:name="_GoBack"/>
      <w:bookmarkEnd w:id="4"/>
    </w:p>
    <w:p w:rsidR="002C5815" w:rsidRPr="00C06604" w:rsidRDefault="002C5815" w:rsidP="002C5815">
      <w:pPr>
        <w:ind w:firstLine="709"/>
        <w:jc w:val="both"/>
        <w:rPr>
          <w:i/>
          <w:szCs w:val="26"/>
        </w:rPr>
      </w:pPr>
      <w:r>
        <w:rPr>
          <w:i/>
          <w:szCs w:val="26"/>
        </w:rPr>
        <w:t xml:space="preserve">Rangifer </w:t>
      </w:r>
      <w:proofErr w:type="spellStart"/>
      <w:r>
        <w:rPr>
          <w:i/>
          <w:szCs w:val="26"/>
        </w:rPr>
        <w:t>tarandus</w:t>
      </w:r>
      <w:proofErr w:type="spellEnd"/>
      <w:r>
        <w:rPr>
          <w:i/>
          <w:szCs w:val="26"/>
        </w:rPr>
        <w:t xml:space="preserve"> L. – </w:t>
      </w:r>
      <w:r>
        <w:t>reindeer</w:t>
      </w:r>
      <w:r>
        <w:rPr>
          <w:i/>
          <w:szCs w:val="26"/>
        </w:rPr>
        <w:t>.</w:t>
      </w:r>
    </w:p>
    <w:p w:rsidR="002C5815" w:rsidRPr="00C06604" w:rsidRDefault="002C5815" w:rsidP="002C5815">
      <w:pPr>
        <w:jc w:val="both"/>
        <w:rPr>
          <w:i/>
          <w:szCs w:val="26"/>
        </w:rPr>
      </w:pPr>
    </w:p>
    <w:p w:rsidR="002C5815" w:rsidRPr="00A434B3" w:rsidRDefault="002C5815" w:rsidP="009D150B">
      <w:pPr>
        <w:jc w:val="center"/>
        <w:rPr>
          <w:sz w:val="24"/>
          <w:szCs w:val="24"/>
        </w:rPr>
      </w:pPr>
    </w:p>
    <w:sectPr w:rsidR="002C5815" w:rsidRPr="00A434B3" w:rsidSect="00313BCD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591" w:rsidRDefault="00B13591" w:rsidP="00313BCD">
      <w:r>
        <w:separator/>
      </w:r>
    </w:p>
  </w:endnote>
  <w:endnote w:type="continuationSeparator" w:id="0">
    <w:p w:rsidR="00B13591" w:rsidRDefault="00B13591" w:rsidP="0031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591" w:rsidRDefault="00B13591" w:rsidP="00313BCD">
      <w:r>
        <w:separator/>
      </w:r>
    </w:p>
  </w:footnote>
  <w:footnote w:type="continuationSeparator" w:id="0">
    <w:p w:rsidR="00B13591" w:rsidRDefault="00B13591" w:rsidP="00313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501499"/>
      <w:docPartObj>
        <w:docPartGallery w:val="Page Numbers (Top of Page)"/>
        <w:docPartUnique/>
      </w:docPartObj>
    </w:sdtPr>
    <w:sdtEndPr/>
    <w:sdtContent>
      <w:p w:rsidR="00D16384" w:rsidRDefault="009D24B8" w:rsidP="00AA49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9A2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41B" w:rsidRDefault="0003041B">
    <w:pPr>
      <w:pStyle w:val="a3"/>
      <w:jc w:val="center"/>
    </w:pPr>
  </w:p>
  <w:p w:rsidR="0003041B" w:rsidRDefault="000304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271824"/>
      <w:docPartObj>
        <w:docPartGallery w:val="Page Numbers (Top of Page)"/>
        <w:docPartUnique/>
      </w:docPartObj>
    </w:sdtPr>
    <w:sdtEndPr/>
    <w:sdtContent>
      <w:p w:rsidR="005500EA" w:rsidRDefault="005500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302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099167"/>
      <w:docPartObj>
        <w:docPartGallery w:val="Page Numbers (Top of Page)"/>
        <w:docPartUnique/>
      </w:docPartObj>
    </w:sdtPr>
    <w:sdtEndPr/>
    <w:sdtContent>
      <w:p w:rsidR="005762F4" w:rsidRDefault="008B5A95" w:rsidP="008B5A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302" w:rsidRPr="00067302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95" w:rsidRDefault="008B5A95">
    <w:pPr>
      <w:pStyle w:val="a3"/>
      <w:jc w:val="center"/>
    </w:pPr>
  </w:p>
  <w:p w:rsidR="0003041B" w:rsidRDefault="0003041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D5" w:rsidRDefault="00A569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519C8"/>
    <w:multiLevelType w:val="hybridMultilevel"/>
    <w:tmpl w:val="5320621E"/>
    <w:lvl w:ilvl="0" w:tplc="11009036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23E41A26"/>
    <w:multiLevelType w:val="hybridMultilevel"/>
    <w:tmpl w:val="B4C69212"/>
    <w:lvl w:ilvl="0" w:tplc="FA94913E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FE45306"/>
    <w:multiLevelType w:val="multilevel"/>
    <w:tmpl w:val="85AA5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C2854BB"/>
    <w:multiLevelType w:val="multilevel"/>
    <w:tmpl w:val="95847B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F66D59"/>
    <w:multiLevelType w:val="multilevel"/>
    <w:tmpl w:val="62CCBC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797013C"/>
    <w:multiLevelType w:val="hybridMultilevel"/>
    <w:tmpl w:val="4E625986"/>
    <w:lvl w:ilvl="0" w:tplc="808E45E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B7"/>
    <w:rsid w:val="000024AB"/>
    <w:rsid w:val="00002D34"/>
    <w:rsid w:val="000050BC"/>
    <w:rsid w:val="000052A4"/>
    <w:rsid w:val="0000568C"/>
    <w:rsid w:val="00005CDC"/>
    <w:rsid w:val="00007607"/>
    <w:rsid w:val="000076BB"/>
    <w:rsid w:val="00007E28"/>
    <w:rsid w:val="00010081"/>
    <w:rsid w:val="000114C2"/>
    <w:rsid w:val="00011646"/>
    <w:rsid w:val="00011711"/>
    <w:rsid w:val="00013ECD"/>
    <w:rsid w:val="0001410F"/>
    <w:rsid w:val="00016E1F"/>
    <w:rsid w:val="00017967"/>
    <w:rsid w:val="00017F61"/>
    <w:rsid w:val="0002005C"/>
    <w:rsid w:val="00020FEF"/>
    <w:rsid w:val="000212B0"/>
    <w:rsid w:val="00021E2F"/>
    <w:rsid w:val="00024D0A"/>
    <w:rsid w:val="0003041B"/>
    <w:rsid w:val="00030686"/>
    <w:rsid w:val="00031416"/>
    <w:rsid w:val="00031B52"/>
    <w:rsid w:val="0003470C"/>
    <w:rsid w:val="000355DC"/>
    <w:rsid w:val="00036063"/>
    <w:rsid w:val="00040A3D"/>
    <w:rsid w:val="000414FA"/>
    <w:rsid w:val="00041C72"/>
    <w:rsid w:val="0004273F"/>
    <w:rsid w:val="00042B0E"/>
    <w:rsid w:val="00043350"/>
    <w:rsid w:val="00044026"/>
    <w:rsid w:val="00044292"/>
    <w:rsid w:val="00044D8B"/>
    <w:rsid w:val="00045C3D"/>
    <w:rsid w:val="000462F2"/>
    <w:rsid w:val="0004631D"/>
    <w:rsid w:val="00047BE2"/>
    <w:rsid w:val="00047CE0"/>
    <w:rsid w:val="000501D0"/>
    <w:rsid w:val="00050AE7"/>
    <w:rsid w:val="0005112A"/>
    <w:rsid w:val="00052B0A"/>
    <w:rsid w:val="00053DEF"/>
    <w:rsid w:val="00054377"/>
    <w:rsid w:val="00054F78"/>
    <w:rsid w:val="00055AC9"/>
    <w:rsid w:val="00055BDD"/>
    <w:rsid w:val="00055D6E"/>
    <w:rsid w:val="00060AB5"/>
    <w:rsid w:val="000625F8"/>
    <w:rsid w:val="0006419B"/>
    <w:rsid w:val="00064CBB"/>
    <w:rsid w:val="00064EF5"/>
    <w:rsid w:val="000653F1"/>
    <w:rsid w:val="00065EF6"/>
    <w:rsid w:val="000660E1"/>
    <w:rsid w:val="00067302"/>
    <w:rsid w:val="00072055"/>
    <w:rsid w:val="00073CC7"/>
    <w:rsid w:val="00073F61"/>
    <w:rsid w:val="000752D0"/>
    <w:rsid w:val="0007599F"/>
    <w:rsid w:val="00077040"/>
    <w:rsid w:val="00077112"/>
    <w:rsid w:val="00077DB1"/>
    <w:rsid w:val="00077E66"/>
    <w:rsid w:val="0008019F"/>
    <w:rsid w:val="000813C8"/>
    <w:rsid w:val="00081BF1"/>
    <w:rsid w:val="000828DD"/>
    <w:rsid w:val="00082ACE"/>
    <w:rsid w:val="0008580E"/>
    <w:rsid w:val="00090483"/>
    <w:rsid w:val="00091098"/>
    <w:rsid w:val="00092C6D"/>
    <w:rsid w:val="00092FB7"/>
    <w:rsid w:val="00093CAB"/>
    <w:rsid w:val="00094A3F"/>
    <w:rsid w:val="00094ECD"/>
    <w:rsid w:val="0009609D"/>
    <w:rsid w:val="0009649D"/>
    <w:rsid w:val="000A049B"/>
    <w:rsid w:val="000A2BB9"/>
    <w:rsid w:val="000A3B4C"/>
    <w:rsid w:val="000A4CC6"/>
    <w:rsid w:val="000A537B"/>
    <w:rsid w:val="000A59DE"/>
    <w:rsid w:val="000A6CC8"/>
    <w:rsid w:val="000A6F37"/>
    <w:rsid w:val="000B176E"/>
    <w:rsid w:val="000B1C4D"/>
    <w:rsid w:val="000B3212"/>
    <w:rsid w:val="000B3F6C"/>
    <w:rsid w:val="000B4358"/>
    <w:rsid w:val="000B4A40"/>
    <w:rsid w:val="000B582B"/>
    <w:rsid w:val="000B620D"/>
    <w:rsid w:val="000B649A"/>
    <w:rsid w:val="000B79E0"/>
    <w:rsid w:val="000C15C2"/>
    <w:rsid w:val="000C31C2"/>
    <w:rsid w:val="000C4592"/>
    <w:rsid w:val="000C49C2"/>
    <w:rsid w:val="000C4D8A"/>
    <w:rsid w:val="000C75B0"/>
    <w:rsid w:val="000C7621"/>
    <w:rsid w:val="000D04A5"/>
    <w:rsid w:val="000D3485"/>
    <w:rsid w:val="000D3E67"/>
    <w:rsid w:val="000D44E0"/>
    <w:rsid w:val="000D62CF"/>
    <w:rsid w:val="000D6CA6"/>
    <w:rsid w:val="000E0567"/>
    <w:rsid w:val="000E0A87"/>
    <w:rsid w:val="000E111D"/>
    <w:rsid w:val="000E1330"/>
    <w:rsid w:val="000E1741"/>
    <w:rsid w:val="000E1A1B"/>
    <w:rsid w:val="000E1EC5"/>
    <w:rsid w:val="000E2979"/>
    <w:rsid w:val="000E3199"/>
    <w:rsid w:val="000E4063"/>
    <w:rsid w:val="000E41A4"/>
    <w:rsid w:val="000E486B"/>
    <w:rsid w:val="000E53D6"/>
    <w:rsid w:val="000F0D4D"/>
    <w:rsid w:val="000F14B3"/>
    <w:rsid w:val="000F20B6"/>
    <w:rsid w:val="000F2602"/>
    <w:rsid w:val="000F2E55"/>
    <w:rsid w:val="000F350E"/>
    <w:rsid w:val="000F3AAC"/>
    <w:rsid w:val="000F4015"/>
    <w:rsid w:val="000F43E8"/>
    <w:rsid w:val="000F5240"/>
    <w:rsid w:val="000F549D"/>
    <w:rsid w:val="000F5B2D"/>
    <w:rsid w:val="000F6916"/>
    <w:rsid w:val="000F6B18"/>
    <w:rsid w:val="000F75AA"/>
    <w:rsid w:val="000F7785"/>
    <w:rsid w:val="00100B98"/>
    <w:rsid w:val="00101AC6"/>
    <w:rsid w:val="00102342"/>
    <w:rsid w:val="001037D3"/>
    <w:rsid w:val="001040FA"/>
    <w:rsid w:val="0010590C"/>
    <w:rsid w:val="00106698"/>
    <w:rsid w:val="0010728D"/>
    <w:rsid w:val="0010786F"/>
    <w:rsid w:val="0011143C"/>
    <w:rsid w:val="001114F9"/>
    <w:rsid w:val="00112217"/>
    <w:rsid w:val="00114821"/>
    <w:rsid w:val="00114F2E"/>
    <w:rsid w:val="00120C5B"/>
    <w:rsid w:val="001220B1"/>
    <w:rsid w:val="001223ED"/>
    <w:rsid w:val="00122F30"/>
    <w:rsid w:val="001256BC"/>
    <w:rsid w:val="0012781B"/>
    <w:rsid w:val="00130746"/>
    <w:rsid w:val="00130C86"/>
    <w:rsid w:val="0013295A"/>
    <w:rsid w:val="001347C9"/>
    <w:rsid w:val="0013598E"/>
    <w:rsid w:val="00136477"/>
    <w:rsid w:val="001364F7"/>
    <w:rsid w:val="00136895"/>
    <w:rsid w:val="00140966"/>
    <w:rsid w:val="00140C04"/>
    <w:rsid w:val="001415BC"/>
    <w:rsid w:val="001423D1"/>
    <w:rsid w:val="00143C51"/>
    <w:rsid w:val="00144121"/>
    <w:rsid w:val="001447C9"/>
    <w:rsid w:val="0014685D"/>
    <w:rsid w:val="001468AB"/>
    <w:rsid w:val="0014707F"/>
    <w:rsid w:val="001473A8"/>
    <w:rsid w:val="00150C1B"/>
    <w:rsid w:val="00151368"/>
    <w:rsid w:val="0015299B"/>
    <w:rsid w:val="001554A9"/>
    <w:rsid w:val="00157BE4"/>
    <w:rsid w:val="0016006A"/>
    <w:rsid w:val="0016053E"/>
    <w:rsid w:val="001606DC"/>
    <w:rsid w:val="0016077A"/>
    <w:rsid w:val="00160CFB"/>
    <w:rsid w:val="00165921"/>
    <w:rsid w:val="001662C2"/>
    <w:rsid w:val="00166EA8"/>
    <w:rsid w:val="00170FBA"/>
    <w:rsid w:val="00172061"/>
    <w:rsid w:val="00172E16"/>
    <w:rsid w:val="001737CA"/>
    <w:rsid w:val="00174174"/>
    <w:rsid w:val="00174430"/>
    <w:rsid w:val="001744DB"/>
    <w:rsid w:val="00174C75"/>
    <w:rsid w:val="00175B8A"/>
    <w:rsid w:val="001768F2"/>
    <w:rsid w:val="00176BAC"/>
    <w:rsid w:val="00176F6C"/>
    <w:rsid w:val="001771D4"/>
    <w:rsid w:val="0018013D"/>
    <w:rsid w:val="00180D1C"/>
    <w:rsid w:val="001818D5"/>
    <w:rsid w:val="00181941"/>
    <w:rsid w:val="001819EF"/>
    <w:rsid w:val="00181DBC"/>
    <w:rsid w:val="001828BE"/>
    <w:rsid w:val="00182A26"/>
    <w:rsid w:val="001843EA"/>
    <w:rsid w:val="00185115"/>
    <w:rsid w:val="00185802"/>
    <w:rsid w:val="001859FF"/>
    <w:rsid w:val="00185A05"/>
    <w:rsid w:val="00185EBB"/>
    <w:rsid w:val="0018702D"/>
    <w:rsid w:val="0018786D"/>
    <w:rsid w:val="00190218"/>
    <w:rsid w:val="00190436"/>
    <w:rsid w:val="00191941"/>
    <w:rsid w:val="0019203D"/>
    <w:rsid w:val="00194A51"/>
    <w:rsid w:val="00196000"/>
    <w:rsid w:val="0019637C"/>
    <w:rsid w:val="00197BA2"/>
    <w:rsid w:val="00197FDC"/>
    <w:rsid w:val="001A07CA"/>
    <w:rsid w:val="001A0946"/>
    <w:rsid w:val="001A1140"/>
    <w:rsid w:val="001A11F5"/>
    <w:rsid w:val="001A1C99"/>
    <w:rsid w:val="001A2C5F"/>
    <w:rsid w:val="001A3CBB"/>
    <w:rsid w:val="001A4698"/>
    <w:rsid w:val="001A4F66"/>
    <w:rsid w:val="001A6429"/>
    <w:rsid w:val="001A67E4"/>
    <w:rsid w:val="001A7F0D"/>
    <w:rsid w:val="001B0140"/>
    <w:rsid w:val="001B06A7"/>
    <w:rsid w:val="001B09A4"/>
    <w:rsid w:val="001B0A04"/>
    <w:rsid w:val="001B1B99"/>
    <w:rsid w:val="001B1F69"/>
    <w:rsid w:val="001B20DB"/>
    <w:rsid w:val="001B4C62"/>
    <w:rsid w:val="001C05B5"/>
    <w:rsid w:val="001C08A0"/>
    <w:rsid w:val="001C1A2F"/>
    <w:rsid w:val="001C1F42"/>
    <w:rsid w:val="001C2CB5"/>
    <w:rsid w:val="001C2EF8"/>
    <w:rsid w:val="001C3477"/>
    <w:rsid w:val="001C3CC5"/>
    <w:rsid w:val="001C569D"/>
    <w:rsid w:val="001C5AC1"/>
    <w:rsid w:val="001C6365"/>
    <w:rsid w:val="001C7AB3"/>
    <w:rsid w:val="001D1AF0"/>
    <w:rsid w:val="001D1D5E"/>
    <w:rsid w:val="001D2544"/>
    <w:rsid w:val="001D3918"/>
    <w:rsid w:val="001D3D78"/>
    <w:rsid w:val="001D4E64"/>
    <w:rsid w:val="001D4E68"/>
    <w:rsid w:val="001D4EA2"/>
    <w:rsid w:val="001D5104"/>
    <w:rsid w:val="001D7DDF"/>
    <w:rsid w:val="001E02EE"/>
    <w:rsid w:val="001E15DB"/>
    <w:rsid w:val="001E1CFA"/>
    <w:rsid w:val="001E2B59"/>
    <w:rsid w:val="001E32DE"/>
    <w:rsid w:val="001E46BA"/>
    <w:rsid w:val="001E5039"/>
    <w:rsid w:val="001F11B7"/>
    <w:rsid w:val="001F1F6D"/>
    <w:rsid w:val="001F2B0B"/>
    <w:rsid w:val="001F49E7"/>
    <w:rsid w:val="001F4D66"/>
    <w:rsid w:val="001F5147"/>
    <w:rsid w:val="001F543E"/>
    <w:rsid w:val="001F5B66"/>
    <w:rsid w:val="001F6605"/>
    <w:rsid w:val="002002F9"/>
    <w:rsid w:val="0020155C"/>
    <w:rsid w:val="0020167E"/>
    <w:rsid w:val="00201F49"/>
    <w:rsid w:val="0020275B"/>
    <w:rsid w:val="00202959"/>
    <w:rsid w:val="00202D48"/>
    <w:rsid w:val="0020340D"/>
    <w:rsid w:val="002040D7"/>
    <w:rsid w:val="0020480F"/>
    <w:rsid w:val="002066E8"/>
    <w:rsid w:val="002101F3"/>
    <w:rsid w:val="0021131A"/>
    <w:rsid w:val="00211484"/>
    <w:rsid w:val="00212AF5"/>
    <w:rsid w:val="002150BA"/>
    <w:rsid w:val="002153EF"/>
    <w:rsid w:val="00215504"/>
    <w:rsid w:val="00216DA3"/>
    <w:rsid w:val="00217015"/>
    <w:rsid w:val="00220DA4"/>
    <w:rsid w:val="00221649"/>
    <w:rsid w:val="00222CA8"/>
    <w:rsid w:val="002248B1"/>
    <w:rsid w:val="00224912"/>
    <w:rsid w:val="0022607F"/>
    <w:rsid w:val="0022677D"/>
    <w:rsid w:val="00226DA2"/>
    <w:rsid w:val="00230909"/>
    <w:rsid w:val="002324B0"/>
    <w:rsid w:val="002331E1"/>
    <w:rsid w:val="002332C7"/>
    <w:rsid w:val="00234F21"/>
    <w:rsid w:val="002368D9"/>
    <w:rsid w:val="00236EA9"/>
    <w:rsid w:val="0024067E"/>
    <w:rsid w:val="00243461"/>
    <w:rsid w:val="00243E1F"/>
    <w:rsid w:val="0024629B"/>
    <w:rsid w:val="00250CC3"/>
    <w:rsid w:val="0025122A"/>
    <w:rsid w:val="002516F0"/>
    <w:rsid w:val="00251A2C"/>
    <w:rsid w:val="00251BC7"/>
    <w:rsid w:val="00252AEA"/>
    <w:rsid w:val="002542BF"/>
    <w:rsid w:val="0025583E"/>
    <w:rsid w:val="00255F86"/>
    <w:rsid w:val="00260706"/>
    <w:rsid w:val="0026159B"/>
    <w:rsid w:val="00261E85"/>
    <w:rsid w:val="00262CCD"/>
    <w:rsid w:val="00262F09"/>
    <w:rsid w:val="00262F3B"/>
    <w:rsid w:val="0026345A"/>
    <w:rsid w:val="00264347"/>
    <w:rsid w:val="00264531"/>
    <w:rsid w:val="00265100"/>
    <w:rsid w:val="00265E7C"/>
    <w:rsid w:val="00267749"/>
    <w:rsid w:val="00270D9E"/>
    <w:rsid w:val="00272D5D"/>
    <w:rsid w:val="00273204"/>
    <w:rsid w:val="00273CD1"/>
    <w:rsid w:val="00274281"/>
    <w:rsid w:val="0027437E"/>
    <w:rsid w:val="0027582F"/>
    <w:rsid w:val="00276578"/>
    <w:rsid w:val="00276954"/>
    <w:rsid w:val="002777A9"/>
    <w:rsid w:val="00281577"/>
    <w:rsid w:val="00282D2C"/>
    <w:rsid w:val="00282D87"/>
    <w:rsid w:val="00283CE9"/>
    <w:rsid w:val="00284538"/>
    <w:rsid w:val="00284B29"/>
    <w:rsid w:val="00285752"/>
    <w:rsid w:val="00285FD0"/>
    <w:rsid w:val="00290EE1"/>
    <w:rsid w:val="00290F77"/>
    <w:rsid w:val="00291959"/>
    <w:rsid w:val="0029337D"/>
    <w:rsid w:val="00294087"/>
    <w:rsid w:val="002940FD"/>
    <w:rsid w:val="002954C2"/>
    <w:rsid w:val="00295B5A"/>
    <w:rsid w:val="002A1D80"/>
    <w:rsid w:val="002A1FEA"/>
    <w:rsid w:val="002A2537"/>
    <w:rsid w:val="002A3A63"/>
    <w:rsid w:val="002A68AD"/>
    <w:rsid w:val="002B36E4"/>
    <w:rsid w:val="002B4238"/>
    <w:rsid w:val="002B4F8B"/>
    <w:rsid w:val="002B4F91"/>
    <w:rsid w:val="002B522F"/>
    <w:rsid w:val="002B61F1"/>
    <w:rsid w:val="002B773F"/>
    <w:rsid w:val="002C1745"/>
    <w:rsid w:val="002C1D23"/>
    <w:rsid w:val="002C3612"/>
    <w:rsid w:val="002C44BA"/>
    <w:rsid w:val="002C57CA"/>
    <w:rsid w:val="002C5815"/>
    <w:rsid w:val="002C59AA"/>
    <w:rsid w:val="002C5BA0"/>
    <w:rsid w:val="002C68B1"/>
    <w:rsid w:val="002C7305"/>
    <w:rsid w:val="002C7440"/>
    <w:rsid w:val="002D0F60"/>
    <w:rsid w:val="002D1601"/>
    <w:rsid w:val="002D18A8"/>
    <w:rsid w:val="002D26B5"/>
    <w:rsid w:val="002D3241"/>
    <w:rsid w:val="002D402D"/>
    <w:rsid w:val="002D437A"/>
    <w:rsid w:val="002D519D"/>
    <w:rsid w:val="002D7162"/>
    <w:rsid w:val="002E0B38"/>
    <w:rsid w:val="002E1328"/>
    <w:rsid w:val="002E1F20"/>
    <w:rsid w:val="002E1FB9"/>
    <w:rsid w:val="002E27A4"/>
    <w:rsid w:val="002E493B"/>
    <w:rsid w:val="002E4EE9"/>
    <w:rsid w:val="002E52CF"/>
    <w:rsid w:val="002E79A1"/>
    <w:rsid w:val="002F161D"/>
    <w:rsid w:val="002F30C3"/>
    <w:rsid w:val="003002E3"/>
    <w:rsid w:val="00300626"/>
    <w:rsid w:val="00301253"/>
    <w:rsid w:val="00301EDF"/>
    <w:rsid w:val="003037FE"/>
    <w:rsid w:val="00304B36"/>
    <w:rsid w:val="00305900"/>
    <w:rsid w:val="00305A19"/>
    <w:rsid w:val="00305E25"/>
    <w:rsid w:val="00305EBC"/>
    <w:rsid w:val="00305EF9"/>
    <w:rsid w:val="0031091D"/>
    <w:rsid w:val="00312004"/>
    <w:rsid w:val="00312096"/>
    <w:rsid w:val="00313BCD"/>
    <w:rsid w:val="0031439D"/>
    <w:rsid w:val="00315B63"/>
    <w:rsid w:val="00316268"/>
    <w:rsid w:val="003168D4"/>
    <w:rsid w:val="00316B0F"/>
    <w:rsid w:val="0031729F"/>
    <w:rsid w:val="003200AA"/>
    <w:rsid w:val="00320659"/>
    <w:rsid w:val="003210FD"/>
    <w:rsid w:val="003211D1"/>
    <w:rsid w:val="0032329C"/>
    <w:rsid w:val="00325E5E"/>
    <w:rsid w:val="00326042"/>
    <w:rsid w:val="00327433"/>
    <w:rsid w:val="00327886"/>
    <w:rsid w:val="0033103D"/>
    <w:rsid w:val="003325E8"/>
    <w:rsid w:val="00332F47"/>
    <w:rsid w:val="003338C3"/>
    <w:rsid w:val="00333B5C"/>
    <w:rsid w:val="00333BE2"/>
    <w:rsid w:val="003352F8"/>
    <w:rsid w:val="00336BED"/>
    <w:rsid w:val="00337196"/>
    <w:rsid w:val="0033722F"/>
    <w:rsid w:val="003400D5"/>
    <w:rsid w:val="00340230"/>
    <w:rsid w:val="00340E56"/>
    <w:rsid w:val="003420DA"/>
    <w:rsid w:val="00342386"/>
    <w:rsid w:val="00342B86"/>
    <w:rsid w:val="003436A4"/>
    <w:rsid w:val="00343B2F"/>
    <w:rsid w:val="003452AA"/>
    <w:rsid w:val="00345D95"/>
    <w:rsid w:val="00345E31"/>
    <w:rsid w:val="00346169"/>
    <w:rsid w:val="003462AC"/>
    <w:rsid w:val="003465E6"/>
    <w:rsid w:val="00350D66"/>
    <w:rsid w:val="003521BA"/>
    <w:rsid w:val="00352C43"/>
    <w:rsid w:val="00352F3E"/>
    <w:rsid w:val="003548A7"/>
    <w:rsid w:val="00354E03"/>
    <w:rsid w:val="00355903"/>
    <w:rsid w:val="00356EBC"/>
    <w:rsid w:val="00360077"/>
    <w:rsid w:val="00361334"/>
    <w:rsid w:val="00364124"/>
    <w:rsid w:val="0036417F"/>
    <w:rsid w:val="0036457C"/>
    <w:rsid w:val="003649E6"/>
    <w:rsid w:val="003714FF"/>
    <w:rsid w:val="00371B09"/>
    <w:rsid w:val="003734CA"/>
    <w:rsid w:val="0037495E"/>
    <w:rsid w:val="00375423"/>
    <w:rsid w:val="003759C9"/>
    <w:rsid w:val="0037669C"/>
    <w:rsid w:val="00376F61"/>
    <w:rsid w:val="00377890"/>
    <w:rsid w:val="00377C07"/>
    <w:rsid w:val="00380A20"/>
    <w:rsid w:val="003811A8"/>
    <w:rsid w:val="003812CD"/>
    <w:rsid w:val="00381B60"/>
    <w:rsid w:val="00382B0F"/>
    <w:rsid w:val="00382B7C"/>
    <w:rsid w:val="00383B31"/>
    <w:rsid w:val="00384A36"/>
    <w:rsid w:val="00385EBD"/>
    <w:rsid w:val="003911F3"/>
    <w:rsid w:val="0039221C"/>
    <w:rsid w:val="00392500"/>
    <w:rsid w:val="003929D2"/>
    <w:rsid w:val="00392AC8"/>
    <w:rsid w:val="00393647"/>
    <w:rsid w:val="00395AA5"/>
    <w:rsid w:val="003A0344"/>
    <w:rsid w:val="003A182F"/>
    <w:rsid w:val="003A2C50"/>
    <w:rsid w:val="003A31C4"/>
    <w:rsid w:val="003A4422"/>
    <w:rsid w:val="003A5921"/>
    <w:rsid w:val="003A6215"/>
    <w:rsid w:val="003A6A08"/>
    <w:rsid w:val="003A7EA0"/>
    <w:rsid w:val="003B0219"/>
    <w:rsid w:val="003B045F"/>
    <w:rsid w:val="003B0676"/>
    <w:rsid w:val="003B1ABD"/>
    <w:rsid w:val="003B1DE4"/>
    <w:rsid w:val="003B4F75"/>
    <w:rsid w:val="003B6278"/>
    <w:rsid w:val="003B7744"/>
    <w:rsid w:val="003B7ED2"/>
    <w:rsid w:val="003C00F6"/>
    <w:rsid w:val="003C012B"/>
    <w:rsid w:val="003C0DB7"/>
    <w:rsid w:val="003C0EE3"/>
    <w:rsid w:val="003C2512"/>
    <w:rsid w:val="003C2D3F"/>
    <w:rsid w:val="003C3133"/>
    <w:rsid w:val="003C40A9"/>
    <w:rsid w:val="003C55AA"/>
    <w:rsid w:val="003C58DC"/>
    <w:rsid w:val="003C79EC"/>
    <w:rsid w:val="003C7D40"/>
    <w:rsid w:val="003D163E"/>
    <w:rsid w:val="003D21E0"/>
    <w:rsid w:val="003D283E"/>
    <w:rsid w:val="003D2956"/>
    <w:rsid w:val="003D2CEE"/>
    <w:rsid w:val="003D3F0B"/>
    <w:rsid w:val="003D417E"/>
    <w:rsid w:val="003D5561"/>
    <w:rsid w:val="003D6532"/>
    <w:rsid w:val="003D7621"/>
    <w:rsid w:val="003E0959"/>
    <w:rsid w:val="003E0A39"/>
    <w:rsid w:val="003E0B9A"/>
    <w:rsid w:val="003E0C56"/>
    <w:rsid w:val="003E1087"/>
    <w:rsid w:val="003E1C48"/>
    <w:rsid w:val="003E270D"/>
    <w:rsid w:val="003E3458"/>
    <w:rsid w:val="003E35B8"/>
    <w:rsid w:val="003E4489"/>
    <w:rsid w:val="003E4C99"/>
    <w:rsid w:val="003E5034"/>
    <w:rsid w:val="003E6DD3"/>
    <w:rsid w:val="003E7425"/>
    <w:rsid w:val="003F0C4E"/>
    <w:rsid w:val="003F3902"/>
    <w:rsid w:val="003F3C57"/>
    <w:rsid w:val="003F417B"/>
    <w:rsid w:val="003F5BCA"/>
    <w:rsid w:val="003F5E9E"/>
    <w:rsid w:val="003F5ED3"/>
    <w:rsid w:val="003F6538"/>
    <w:rsid w:val="003F6D4A"/>
    <w:rsid w:val="0040029E"/>
    <w:rsid w:val="0040082E"/>
    <w:rsid w:val="0040144F"/>
    <w:rsid w:val="00402BE6"/>
    <w:rsid w:val="0040315D"/>
    <w:rsid w:val="00404AD7"/>
    <w:rsid w:val="00404CCB"/>
    <w:rsid w:val="00405596"/>
    <w:rsid w:val="004063F7"/>
    <w:rsid w:val="004067A3"/>
    <w:rsid w:val="00406E5B"/>
    <w:rsid w:val="004116A5"/>
    <w:rsid w:val="004117FC"/>
    <w:rsid w:val="00411B1C"/>
    <w:rsid w:val="00412FB3"/>
    <w:rsid w:val="004140A9"/>
    <w:rsid w:val="00414776"/>
    <w:rsid w:val="0041616C"/>
    <w:rsid w:val="00417740"/>
    <w:rsid w:val="00420AF1"/>
    <w:rsid w:val="00422713"/>
    <w:rsid w:val="00425186"/>
    <w:rsid w:val="0042572E"/>
    <w:rsid w:val="00425FD2"/>
    <w:rsid w:val="00426046"/>
    <w:rsid w:val="00427038"/>
    <w:rsid w:val="004276C2"/>
    <w:rsid w:val="004328EC"/>
    <w:rsid w:val="00434881"/>
    <w:rsid w:val="00434CE4"/>
    <w:rsid w:val="00435E7E"/>
    <w:rsid w:val="00436C48"/>
    <w:rsid w:val="00437271"/>
    <w:rsid w:val="004372B9"/>
    <w:rsid w:val="004376CE"/>
    <w:rsid w:val="00437925"/>
    <w:rsid w:val="004417AA"/>
    <w:rsid w:val="00443B88"/>
    <w:rsid w:val="00444141"/>
    <w:rsid w:val="004441E8"/>
    <w:rsid w:val="00444564"/>
    <w:rsid w:val="0044646F"/>
    <w:rsid w:val="0044692F"/>
    <w:rsid w:val="00446CCD"/>
    <w:rsid w:val="00447F5F"/>
    <w:rsid w:val="004508F3"/>
    <w:rsid w:val="004515FC"/>
    <w:rsid w:val="0045229F"/>
    <w:rsid w:val="004522AF"/>
    <w:rsid w:val="00452856"/>
    <w:rsid w:val="00454394"/>
    <w:rsid w:val="004553F8"/>
    <w:rsid w:val="0045769B"/>
    <w:rsid w:val="004610D8"/>
    <w:rsid w:val="00462515"/>
    <w:rsid w:val="00464034"/>
    <w:rsid w:val="00465997"/>
    <w:rsid w:val="00465B85"/>
    <w:rsid w:val="00465E31"/>
    <w:rsid w:val="0046628D"/>
    <w:rsid w:val="00466851"/>
    <w:rsid w:val="004670BD"/>
    <w:rsid w:val="004672D7"/>
    <w:rsid w:val="0046768C"/>
    <w:rsid w:val="00470FB4"/>
    <w:rsid w:val="004721CB"/>
    <w:rsid w:val="0047278F"/>
    <w:rsid w:val="004736A7"/>
    <w:rsid w:val="0047378A"/>
    <w:rsid w:val="004738BD"/>
    <w:rsid w:val="00476516"/>
    <w:rsid w:val="00476BD5"/>
    <w:rsid w:val="00476FFA"/>
    <w:rsid w:val="004775BF"/>
    <w:rsid w:val="00477AC1"/>
    <w:rsid w:val="004813C3"/>
    <w:rsid w:val="00481435"/>
    <w:rsid w:val="00481A24"/>
    <w:rsid w:val="00483E16"/>
    <w:rsid w:val="00484023"/>
    <w:rsid w:val="004848A8"/>
    <w:rsid w:val="0049113E"/>
    <w:rsid w:val="00491CDB"/>
    <w:rsid w:val="00492F02"/>
    <w:rsid w:val="00494216"/>
    <w:rsid w:val="0049485D"/>
    <w:rsid w:val="00495B4C"/>
    <w:rsid w:val="00497409"/>
    <w:rsid w:val="004979FB"/>
    <w:rsid w:val="004A0F32"/>
    <w:rsid w:val="004A1862"/>
    <w:rsid w:val="004A2B8B"/>
    <w:rsid w:val="004A2D36"/>
    <w:rsid w:val="004A2EA1"/>
    <w:rsid w:val="004A30D2"/>
    <w:rsid w:val="004A3297"/>
    <w:rsid w:val="004A381A"/>
    <w:rsid w:val="004A388F"/>
    <w:rsid w:val="004A3EA2"/>
    <w:rsid w:val="004A433D"/>
    <w:rsid w:val="004A4D78"/>
    <w:rsid w:val="004A5095"/>
    <w:rsid w:val="004A5270"/>
    <w:rsid w:val="004A5949"/>
    <w:rsid w:val="004A6162"/>
    <w:rsid w:val="004A7022"/>
    <w:rsid w:val="004A75D5"/>
    <w:rsid w:val="004B105F"/>
    <w:rsid w:val="004B26DF"/>
    <w:rsid w:val="004B2D7F"/>
    <w:rsid w:val="004B34B6"/>
    <w:rsid w:val="004B36BD"/>
    <w:rsid w:val="004B6F21"/>
    <w:rsid w:val="004B733F"/>
    <w:rsid w:val="004B7D3E"/>
    <w:rsid w:val="004C1A7B"/>
    <w:rsid w:val="004C1B4B"/>
    <w:rsid w:val="004C2D9A"/>
    <w:rsid w:val="004C4AEF"/>
    <w:rsid w:val="004C6871"/>
    <w:rsid w:val="004C7A78"/>
    <w:rsid w:val="004D1DFF"/>
    <w:rsid w:val="004D2ADE"/>
    <w:rsid w:val="004D355D"/>
    <w:rsid w:val="004D40C0"/>
    <w:rsid w:val="004D4FCD"/>
    <w:rsid w:val="004D50CC"/>
    <w:rsid w:val="004D5162"/>
    <w:rsid w:val="004D7F97"/>
    <w:rsid w:val="004E1BB1"/>
    <w:rsid w:val="004E218D"/>
    <w:rsid w:val="004E41D1"/>
    <w:rsid w:val="004E4B16"/>
    <w:rsid w:val="004E4B50"/>
    <w:rsid w:val="004E6829"/>
    <w:rsid w:val="004E6A5A"/>
    <w:rsid w:val="004E709D"/>
    <w:rsid w:val="004F0E89"/>
    <w:rsid w:val="004F1E66"/>
    <w:rsid w:val="004F4507"/>
    <w:rsid w:val="004F530F"/>
    <w:rsid w:val="004F5DC6"/>
    <w:rsid w:val="004F5F77"/>
    <w:rsid w:val="004F7483"/>
    <w:rsid w:val="004F7751"/>
    <w:rsid w:val="00501062"/>
    <w:rsid w:val="00501759"/>
    <w:rsid w:val="005037CD"/>
    <w:rsid w:val="00506855"/>
    <w:rsid w:val="0051180A"/>
    <w:rsid w:val="00512298"/>
    <w:rsid w:val="00512A4D"/>
    <w:rsid w:val="0051511E"/>
    <w:rsid w:val="00515159"/>
    <w:rsid w:val="00515467"/>
    <w:rsid w:val="0051674F"/>
    <w:rsid w:val="005168EE"/>
    <w:rsid w:val="00517FBF"/>
    <w:rsid w:val="00520A1B"/>
    <w:rsid w:val="00521D55"/>
    <w:rsid w:val="0052292D"/>
    <w:rsid w:val="00522DED"/>
    <w:rsid w:val="005235AC"/>
    <w:rsid w:val="0052411E"/>
    <w:rsid w:val="005242A1"/>
    <w:rsid w:val="005246CC"/>
    <w:rsid w:val="00524DED"/>
    <w:rsid w:val="0052574C"/>
    <w:rsid w:val="00525771"/>
    <w:rsid w:val="0052585C"/>
    <w:rsid w:val="005262BD"/>
    <w:rsid w:val="00526ACC"/>
    <w:rsid w:val="00526D96"/>
    <w:rsid w:val="0053082C"/>
    <w:rsid w:val="005319B0"/>
    <w:rsid w:val="00531BD8"/>
    <w:rsid w:val="005320E0"/>
    <w:rsid w:val="00533E1F"/>
    <w:rsid w:val="00536FF9"/>
    <w:rsid w:val="0053731E"/>
    <w:rsid w:val="005373D0"/>
    <w:rsid w:val="00537B92"/>
    <w:rsid w:val="0054020F"/>
    <w:rsid w:val="00540DEE"/>
    <w:rsid w:val="005411D8"/>
    <w:rsid w:val="00542E07"/>
    <w:rsid w:val="00542E25"/>
    <w:rsid w:val="00543565"/>
    <w:rsid w:val="00543C76"/>
    <w:rsid w:val="00545CCB"/>
    <w:rsid w:val="00547985"/>
    <w:rsid w:val="00547C36"/>
    <w:rsid w:val="005500EA"/>
    <w:rsid w:val="005507F5"/>
    <w:rsid w:val="005508AD"/>
    <w:rsid w:val="00550C42"/>
    <w:rsid w:val="005522C3"/>
    <w:rsid w:val="00552B7D"/>
    <w:rsid w:val="00552BB4"/>
    <w:rsid w:val="00552D47"/>
    <w:rsid w:val="005542D3"/>
    <w:rsid w:val="0055543C"/>
    <w:rsid w:val="005559DE"/>
    <w:rsid w:val="00555DAE"/>
    <w:rsid w:val="00556095"/>
    <w:rsid w:val="00562A8B"/>
    <w:rsid w:val="00563A0D"/>
    <w:rsid w:val="00564AB2"/>
    <w:rsid w:val="005664AD"/>
    <w:rsid w:val="0056650C"/>
    <w:rsid w:val="00567F82"/>
    <w:rsid w:val="0057582D"/>
    <w:rsid w:val="005762F4"/>
    <w:rsid w:val="00576D96"/>
    <w:rsid w:val="00577685"/>
    <w:rsid w:val="0058136F"/>
    <w:rsid w:val="00584E1A"/>
    <w:rsid w:val="005909AE"/>
    <w:rsid w:val="00590D66"/>
    <w:rsid w:val="005911C0"/>
    <w:rsid w:val="00591B67"/>
    <w:rsid w:val="005938C6"/>
    <w:rsid w:val="00595096"/>
    <w:rsid w:val="00595537"/>
    <w:rsid w:val="00595D46"/>
    <w:rsid w:val="0059689F"/>
    <w:rsid w:val="00596BD7"/>
    <w:rsid w:val="00597434"/>
    <w:rsid w:val="005974D1"/>
    <w:rsid w:val="00597558"/>
    <w:rsid w:val="00597BDF"/>
    <w:rsid w:val="00597C35"/>
    <w:rsid w:val="00597D1F"/>
    <w:rsid w:val="005A2019"/>
    <w:rsid w:val="005A2554"/>
    <w:rsid w:val="005A2A2A"/>
    <w:rsid w:val="005A2D30"/>
    <w:rsid w:val="005A2ECB"/>
    <w:rsid w:val="005A3577"/>
    <w:rsid w:val="005A3677"/>
    <w:rsid w:val="005A3911"/>
    <w:rsid w:val="005A3A18"/>
    <w:rsid w:val="005A45FA"/>
    <w:rsid w:val="005A676A"/>
    <w:rsid w:val="005A6BBC"/>
    <w:rsid w:val="005A6E26"/>
    <w:rsid w:val="005A7C38"/>
    <w:rsid w:val="005A7F5D"/>
    <w:rsid w:val="005B0076"/>
    <w:rsid w:val="005B1494"/>
    <w:rsid w:val="005B216D"/>
    <w:rsid w:val="005B25DD"/>
    <w:rsid w:val="005B2D1D"/>
    <w:rsid w:val="005B3F6A"/>
    <w:rsid w:val="005B4566"/>
    <w:rsid w:val="005B531A"/>
    <w:rsid w:val="005B6527"/>
    <w:rsid w:val="005B6918"/>
    <w:rsid w:val="005B7DCC"/>
    <w:rsid w:val="005C0F15"/>
    <w:rsid w:val="005C1A95"/>
    <w:rsid w:val="005C1E8B"/>
    <w:rsid w:val="005C20EF"/>
    <w:rsid w:val="005C49E7"/>
    <w:rsid w:val="005C5CC0"/>
    <w:rsid w:val="005C5ECB"/>
    <w:rsid w:val="005C6BA1"/>
    <w:rsid w:val="005C6D3C"/>
    <w:rsid w:val="005C746B"/>
    <w:rsid w:val="005C7DCB"/>
    <w:rsid w:val="005C7E9A"/>
    <w:rsid w:val="005D1396"/>
    <w:rsid w:val="005D2C16"/>
    <w:rsid w:val="005D35DC"/>
    <w:rsid w:val="005D3801"/>
    <w:rsid w:val="005D4798"/>
    <w:rsid w:val="005D7821"/>
    <w:rsid w:val="005D783F"/>
    <w:rsid w:val="005D7CB8"/>
    <w:rsid w:val="005E0BCF"/>
    <w:rsid w:val="005E2DC5"/>
    <w:rsid w:val="005E3952"/>
    <w:rsid w:val="005E52BF"/>
    <w:rsid w:val="005E6728"/>
    <w:rsid w:val="005F0AA6"/>
    <w:rsid w:val="005F0E02"/>
    <w:rsid w:val="005F0F64"/>
    <w:rsid w:val="005F2851"/>
    <w:rsid w:val="005F2A46"/>
    <w:rsid w:val="005F30B9"/>
    <w:rsid w:val="005F39EE"/>
    <w:rsid w:val="005F3F73"/>
    <w:rsid w:val="005F4DD6"/>
    <w:rsid w:val="005F5DA0"/>
    <w:rsid w:val="006026B1"/>
    <w:rsid w:val="00603AC5"/>
    <w:rsid w:val="006043B9"/>
    <w:rsid w:val="00604C45"/>
    <w:rsid w:val="00604C66"/>
    <w:rsid w:val="006050B3"/>
    <w:rsid w:val="0060633E"/>
    <w:rsid w:val="0060704F"/>
    <w:rsid w:val="006079E4"/>
    <w:rsid w:val="00607BB5"/>
    <w:rsid w:val="00611B7A"/>
    <w:rsid w:val="006145AA"/>
    <w:rsid w:val="00616754"/>
    <w:rsid w:val="00616B9A"/>
    <w:rsid w:val="00616D0F"/>
    <w:rsid w:val="006178B8"/>
    <w:rsid w:val="00620CD4"/>
    <w:rsid w:val="0062164B"/>
    <w:rsid w:val="00622F0C"/>
    <w:rsid w:val="006234BA"/>
    <w:rsid w:val="00627149"/>
    <w:rsid w:val="006318AD"/>
    <w:rsid w:val="00632202"/>
    <w:rsid w:val="006326CC"/>
    <w:rsid w:val="00633A95"/>
    <w:rsid w:val="00633C56"/>
    <w:rsid w:val="00633EA7"/>
    <w:rsid w:val="0063767B"/>
    <w:rsid w:val="0064079F"/>
    <w:rsid w:val="00641C10"/>
    <w:rsid w:val="00641F30"/>
    <w:rsid w:val="00643DA5"/>
    <w:rsid w:val="0064430E"/>
    <w:rsid w:val="0064439D"/>
    <w:rsid w:val="006445C6"/>
    <w:rsid w:val="006447DC"/>
    <w:rsid w:val="00644D85"/>
    <w:rsid w:val="006454F8"/>
    <w:rsid w:val="006457FC"/>
    <w:rsid w:val="00646754"/>
    <w:rsid w:val="0064746C"/>
    <w:rsid w:val="00650089"/>
    <w:rsid w:val="00650210"/>
    <w:rsid w:val="006504E1"/>
    <w:rsid w:val="00651B36"/>
    <w:rsid w:val="00651F97"/>
    <w:rsid w:val="00652A3B"/>
    <w:rsid w:val="006533AC"/>
    <w:rsid w:val="00653B10"/>
    <w:rsid w:val="00653E81"/>
    <w:rsid w:val="006549AA"/>
    <w:rsid w:val="006559AD"/>
    <w:rsid w:val="00656079"/>
    <w:rsid w:val="006562F1"/>
    <w:rsid w:val="006567AF"/>
    <w:rsid w:val="00657669"/>
    <w:rsid w:val="00657C93"/>
    <w:rsid w:val="0066027F"/>
    <w:rsid w:val="00662287"/>
    <w:rsid w:val="00662A38"/>
    <w:rsid w:val="00665693"/>
    <w:rsid w:val="00665FA6"/>
    <w:rsid w:val="00666282"/>
    <w:rsid w:val="006675E4"/>
    <w:rsid w:val="006701C4"/>
    <w:rsid w:val="00672E62"/>
    <w:rsid w:val="006732C3"/>
    <w:rsid w:val="00673D2E"/>
    <w:rsid w:val="006746B6"/>
    <w:rsid w:val="006755BA"/>
    <w:rsid w:val="00675A69"/>
    <w:rsid w:val="00675CF4"/>
    <w:rsid w:val="006766A6"/>
    <w:rsid w:val="0067730D"/>
    <w:rsid w:val="006821C1"/>
    <w:rsid w:val="00682581"/>
    <w:rsid w:val="00683281"/>
    <w:rsid w:val="006844BE"/>
    <w:rsid w:val="006849C5"/>
    <w:rsid w:val="0068519A"/>
    <w:rsid w:val="006866E1"/>
    <w:rsid w:val="006878A0"/>
    <w:rsid w:val="0069022C"/>
    <w:rsid w:val="00690647"/>
    <w:rsid w:val="006909F8"/>
    <w:rsid w:val="0069457A"/>
    <w:rsid w:val="0069779B"/>
    <w:rsid w:val="006A04DD"/>
    <w:rsid w:val="006A08D5"/>
    <w:rsid w:val="006A0A97"/>
    <w:rsid w:val="006A1E69"/>
    <w:rsid w:val="006A56C5"/>
    <w:rsid w:val="006A6837"/>
    <w:rsid w:val="006B2172"/>
    <w:rsid w:val="006B30A7"/>
    <w:rsid w:val="006B486C"/>
    <w:rsid w:val="006B4F0B"/>
    <w:rsid w:val="006B5A85"/>
    <w:rsid w:val="006B65C7"/>
    <w:rsid w:val="006B7306"/>
    <w:rsid w:val="006B7476"/>
    <w:rsid w:val="006C005F"/>
    <w:rsid w:val="006C0864"/>
    <w:rsid w:val="006C1A69"/>
    <w:rsid w:val="006C3A3C"/>
    <w:rsid w:val="006C4066"/>
    <w:rsid w:val="006C4109"/>
    <w:rsid w:val="006C4B3A"/>
    <w:rsid w:val="006C4CF7"/>
    <w:rsid w:val="006C55E2"/>
    <w:rsid w:val="006C791C"/>
    <w:rsid w:val="006D0023"/>
    <w:rsid w:val="006D0C5C"/>
    <w:rsid w:val="006D0DA9"/>
    <w:rsid w:val="006D17FE"/>
    <w:rsid w:val="006D3B45"/>
    <w:rsid w:val="006D3F19"/>
    <w:rsid w:val="006D5E2A"/>
    <w:rsid w:val="006D65E8"/>
    <w:rsid w:val="006D6AE8"/>
    <w:rsid w:val="006E053D"/>
    <w:rsid w:val="006E268F"/>
    <w:rsid w:val="006E3411"/>
    <w:rsid w:val="006E48C7"/>
    <w:rsid w:val="006E56A8"/>
    <w:rsid w:val="006E615A"/>
    <w:rsid w:val="006E734B"/>
    <w:rsid w:val="006E7B74"/>
    <w:rsid w:val="006F0A0B"/>
    <w:rsid w:val="006F142E"/>
    <w:rsid w:val="006F2015"/>
    <w:rsid w:val="006F3693"/>
    <w:rsid w:val="006F499B"/>
    <w:rsid w:val="006F5609"/>
    <w:rsid w:val="006F6542"/>
    <w:rsid w:val="006F695F"/>
    <w:rsid w:val="006F759B"/>
    <w:rsid w:val="00700BBB"/>
    <w:rsid w:val="007029CB"/>
    <w:rsid w:val="007056FE"/>
    <w:rsid w:val="00706CB4"/>
    <w:rsid w:val="00707E9D"/>
    <w:rsid w:val="00710DC9"/>
    <w:rsid w:val="00713091"/>
    <w:rsid w:val="0071387F"/>
    <w:rsid w:val="00713F19"/>
    <w:rsid w:val="007145DA"/>
    <w:rsid w:val="00714671"/>
    <w:rsid w:val="00715419"/>
    <w:rsid w:val="00716905"/>
    <w:rsid w:val="00716EA7"/>
    <w:rsid w:val="0072036A"/>
    <w:rsid w:val="00720B23"/>
    <w:rsid w:val="00720CBF"/>
    <w:rsid w:val="0072223D"/>
    <w:rsid w:val="0072585D"/>
    <w:rsid w:val="0072598A"/>
    <w:rsid w:val="00725D83"/>
    <w:rsid w:val="007268A5"/>
    <w:rsid w:val="00730E17"/>
    <w:rsid w:val="0073312B"/>
    <w:rsid w:val="007337F9"/>
    <w:rsid w:val="00734CB6"/>
    <w:rsid w:val="00734CFF"/>
    <w:rsid w:val="0073506B"/>
    <w:rsid w:val="00736724"/>
    <w:rsid w:val="00736CA3"/>
    <w:rsid w:val="00737581"/>
    <w:rsid w:val="007411CA"/>
    <w:rsid w:val="007429B8"/>
    <w:rsid w:val="00742C18"/>
    <w:rsid w:val="00742DBE"/>
    <w:rsid w:val="00742FEF"/>
    <w:rsid w:val="00743880"/>
    <w:rsid w:val="00743EB6"/>
    <w:rsid w:val="0074658E"/>
    <w:rsid w:val="00751B80"/>
    <w:rsid w:val="0075264E"/>
    <w:rsid w:val="0075333B"/>
    <w:rsid w:val="007541B5"/>
    <w:rsid w:val="007553DA"/>
    <w:rsid w:val="007559AB"/>
    <w:rsid w:val="0075689F"/>
    <w:rsid w:val="00756FEB"/>
    <w:rsid w:val="00757B54"/>
    <w:rsid w:val="00760259"/>
    <w:rsid w:val="00760D71"/>
    <w:rsid w:val="007619DB"/>
    <w:rsid w:val="00762E57"/>
    <w:rsid w:val="00763631"/>
    <w:rsid w:val="007640FD"/>
    <w:rsid w:val="00770D14"/>
    <w:rsid w:val="00770FE0"/>
    <w:rsid w:val="00772524"/>
    <w:rsid w:val="007733CD"/>
    <w:rsid w:val="0077359B"/>
    <w:rsid w:val="00774161"/>
    <w:rsid w:val="007752ED"/>
    <w:rsid w:val="00777120"/>
    <w:rsid w:val="00777950"/>
    <w:rsid w:val="00780474"/>
    <w:rsid w:val="00781FE7"/>
    <w:rsid w:val="007825F5"/>
    <w:rsid w:val="00783628"/>
    <w:rsid w:val="00783D53"/>
    <w:rsid w:val="00784C89"/>
    <w:rsid w:val="00784D82"/>
    <w:rsid w:val="00785233"/>
    <w:rsid w:val="00785607"/>
    <w:rsid w:val="00785F47"/>
    <w:rsid w:val="00787D1C"/>
    <w:rsid w:val="00787ED0"/>
    <w:rsid w:val="00790261"/>
    <w:rsid w:val="007904CF"/>
    <w:rsid w:val="007906E3"/>
    <w:rsid w:val="00793908"/>
    <w:rsid w:val="007940BE"/>
    <w:rsid w:val="0079480F"/>
    <w:rsid w:val="00794E8C"/>
    <w:rsid w:val="007951B2"/>
    <w:rsid w:val="00795F0F"/>
    <w:rsid w:val="00796620"/>
    <w:rsid w:val="00796714"/>
    <w:rsid w:val="007969AA"/>
    <w:rsid w:val="00797666"/>
    <w:rsid w:val="007A1BEF"/>
    <w:rsid w:val="007A2BAF"/>
    <w:rsid w:val="007A2F0D"/>
    <w:rsid w:val="007A3C44"/>
    <w:rsid w:val="007A3DFC"/>
    <w:rsid w:val="007A5CED"/>
    <w:rsid w:val="007A6486"/>
    <w:rsid w:val="007A711E"/>
    <w:rsid w:val="007B006E"/>
    <w:rsid w:val="007B2797"/>
    <w:rsid w:val="007B4548"/>
    <w:rsid w:val="007B461D"/>
    <w:rsid w:val="007B570D"/>
    <w:rsid w:val="007B6F3F"/>
    <w:rsid w:val="007B770F"/>
    <w:rsid w:val="007B7E56"/>
    <w:rsid w:val="007C0DC6"/>
    <w:rsid w:val="007C12CC"/>
    <w:rsid w:val="007C1E7C"/>
    <w:rsid w:val="007C2D1A"/>
    <w:rsid w:val="007C3B80"/>
    <w:rsid w:val="007C3FE9"/>
    <w:rsid w:val="007C4262"/>
    <w:rsid w:val="007C49AA"/>
    <w:rsid w:val="007C4A8C"/>
    <w:rsid w:val="007C4E89"/>
    <w:rsid w:val="007C5093"/>
    <w:rsid w:val="007C5892"/>
    <w:rsid w:val="007C6B39"/>
    <w:rsid w:val="007D10B6"/>
    <w:rsid w:val="007D184C"/>
    <w:rsid w:val="007D1860"/>
    <w:rsid w:val="007D215C"/>
    <w:rsid w:val="007D314E"/>
    <w:rsid w:val="007D319C"/>
    <w:rsid w:val="007D33CA"/>
    <w:rsid w:val="007D3790"/>
    <w:rsid w:val="007D41E3"/>
    <w:rsid w:val="007D445D"/>
    <w:rsid w:val="007D5EE8"/>
    <w:rsid w:val="007D65CD"/>
    <w:rsid w:val="007D6DCF"/>
    <w:rsid w:val="007D7543"/>
    <w:rsid w:val="007E0430"/>
    <w:rsid w:val="007E1BEA"/>
    <w:rsid w:val="007E34DA"/>
    <w:rsid w:val="007E3A41"/>
    <w:rsid w:val="007E6339"/>
    <w:rsid w:val="007E7355"/>
    <w:rsid w:val="007F0138"/>
    <w:rsid w:val="007F10B6"/>
    <w:rsid w:val="007F2D84"/>
    <w:rsid w:val="007F3688"/>
    <w:rsid w:val="007F3A82"/>
    <w:rsid w:val="008007B7"/>
    <w:rsid w:val="00801F26"/>
    <w:rsid w:val="0080255E"/>
    <w:rsid w:val="00803646"/>
    <w:rsid w:val="00803E65"/>
    <w:rsid w:val="00804196"/>
    <w:rsid w:val="00804909"/>
    <w:rsid w:val="00805276"/>
    <w:rsid w:val="00805FEE"/>
    <w:rsid w:val="00806372"/>
    <w:rsid w:val="008063ED"/>
    <w:rsid w:val="0080703E"/>
    <w:rsid w:val="00807754"/>
    <w:rsid w:val="00807DEF"/>
    <w:rsid w:val="008109F2"/>
    <w:rsid w:val="00812B2F"/>
    <w:rsid w:val="00814CB6"/>
    <w:rsid w:val="0081681C"/>
    <w:rsid w:val="00816AE0"/>
    <w:rsid w:val="00817541"/>
    <w:rsid w:val="0081778A"/>
    <w:rsid w:val="00821AE4"/>
    <w:rsid w:val="00822A1E"/>
    <w:rsid w:val="00824171"/>
    <w:rsid w:val="00824FBB"/>
    <w:rsid w:val="008256D5"/>
    <w:rsid w:val="00826B20"/>
    <w:rsid w:val="00827200"/>
    <w:rsid w:val="00827D19"/>
    <w:rsid w:val="00830099"/>
    <w:rsid w:val="008300E8"/>
    <w:rsid w:val="00830A7C"/>
    <w:rsid w:val="00830BC3"/>
    <w:rsid w:val="00830E4A"/>
    <w:rsid w:val="008322F2"/>
    <w:rsid w:val="00832F37"/>
    <w:rsid w:val="0083332B"/>
    <w:rsid w:val="008337C3"/>
    <w:rsid w:val="00834055"/>
    <w:rsid w:val="00835DA1"/>
    <w:rsid w:val="008368C5"/>
    <w:rsid w:val="008376B9"/>
    <w:rsid w:val="00841B70"/>
    <w:rsid w:val="00841D69"/>
    <w:rsid w:val="00841E23"/>
    <w:rsid w:val="008441B8"/>
    <w:rsid w:val="00844381"/>
    <w:rsid w:val="00844E95"/>
    <w:rsid w:val="008451F8"/>
    <w:rsid w:val="00845E83"/>
    <w:rsid w:val="00847690"/>
    <w:rsid w:val="00847B3E"/>
    <w:rsid w:val="00852C79"/>
    <w:rsid w:val="00852D08"/>
    <w:rsid w:val="0085309F"/>
    <w:rsid w:val="00853F3A"/>
    <w:rsid w:val="008542F4"/>
    <w:rsid w:val="00854F20"/>
    <w:rsid w:val="0085580B"/>
    <w:rsid w:val="00855F73"/>
    <w:rsid w:val="00855FCA"/>
    <w:rsid w:val="008567D0"/>
    <w:rsid w:val="00860D81"/>
    <w:rsid w:val="0086107F"/>
    <w:rsid w:val="00861C26"/>
    <w:rsid w:val="00862662"/>
    <w:rsid w:val="00862C95"/>
    <w:rsid w:val="008641D4"/>
    <w:rsid w:val="0086470E"/>
    <w:rsid w:val="00864F08"/>
    <w:rsid w:val="008658C6"/>
    <w:rsid w:val="00867D6F"/>
    <w:rsid w:val="00867F7C"/>
    <w:rsid w:val="00870D03"/>
    <w:rsid w:val="008753BB"/>
    <w:rsid w:val="0087569A"/>
    <w:rsid w:val="0087699C"/>
    <w:rsid w:val="00877327"/>
    <w:rsid w:val="0087742D"/>
    <w:rsid w:val="00880F0A"/>
    <w:rsid w:val="008826D9"/>
    <w:rsid w:val="00883A57"/>
    <w:rsid w:val="0088411B"/>
    <w:rsid w:val="00885038"/>
    <w:rsid w:val="00886A09"/>
    <w:rsid w:val="00886A8C"/>
    <w:rsid w:val="00891163"/>
    <w:rsid w:val="008915AE"/>
    <w:rsid w:val="00892965"/>
    <w:rsid w:val="00894C8D"/>
    <w:rsid w:val="00894D25"/>
    <w:rsid w:val="008957B9"/>
    <w:rsid w:val="00895859"/>
    <w:rsid w:val="008A15CB"/>
    <w:rsid w:val="008A1C99"/>
    <w:rsid w:val="008A1EB3"/>
    <w:rsid w:val="008A2E2A"/>
    <w:rsid w:val="008A3CFF"/>
    <w:rsid w:val="008A42A3"/>
    <w:rsid w:val="008A4FBF"/>
    <w:rsid w:val="008A5A40"/>
    <w:rsid w:val="008A6667"/>
    <w:rsid w:val="008A7586"/>
    <w:rsid w:val="008B2548"/>
    <w:rsid w:val="008B2755"/>
    <w:rsid w:val="008B2EAC"/>
    <w:rsid w:val="008B4440"/>
    <w:rsid w:val="008B534F"/>
    <w:rsid w:val="008B5A95"/>
    <w:rsid w:val="008B62CF"/>
    <w:rsid w:val="008C0D9F"/>
    <w:rsid w:val="008C30F1"/>
    <w:rsid w:val="008C4821"/>
    <w:rsid w:val="008C4AC6"/>
    <w:rsid w:val="008C6B8B"/>
    <w:rsid w:val="008D0215"/>
    <w:rsid w:val="008D0B0F"/>
    <w:rsid w:val="008D17A9"/>
    <w:rsid w:val="008D216F"/>
    <w:rsid w:val="008D276B"/>
    <w:rsid w:val="008D5CF8"/>
    <w:rsid w:val="008D60E8"/>
    <w:rsid w:val="008D6AF4"/>
    <w:rsid w:val="008D7744"/>
    <w:rsid w:val="008E0889"/>
    <w:rsid w:val="008E0C99"/>
    <w:rsid w:val="008E1006"/>
    <w:rsid w:val="008E2270"/>
    <w:rsid w:val="008E37A6"/>
    <w:rsid w:val="008E48C9"/>
    <w:rsid w:val="008E4D53"/>
    <w:rsid w:val="008E51B2"/>
    <w:rsid w:val="008E605D"/>
    <w:rsid w:val="008E78B7"/>
    <w:rsid w:val="008E7C6B"/>
    <w:rsid w:val="008F04C0"/>
    <w:rsid w:val="008F14AF"/>
    <w:rsid w:val="008F31D2"/>
    <w:rsid w:val="008F4BC4"/>
    <w:rsid w:val="008F68D3"/>
    <w:rsid w:val="008F697B"/>
    <w:rsid w:val="008F6CF3"/>
    <w:rsid w:val="008F75D7"/>
    <w:rsid w:val="00900CA4"/>
    <w:rsid w:val="00900FD4"/>
    <w:rsid w:val="00901BD2"/>
    <w:rsid w:val="00901CB1"/>
    <w:rsid w:val="00901E9F"/>
    <w:rsid w:val="0090223F"/>
    <w:rsid w:val="009033EE"/>
    <w:rsid w:val="00903998"/>
    <w:rsid w:val="0090577C"/>
    <w:rsid w:val="009069A4"/>
    <w:rsid w:val="00906B09"/>
    <w:rsid w:val="009073A9"/>
    <w:rsid w:val="009108BB"/>
    <w:rsid w:val="00910918"/>
    <w:rsid w:val="00910D8D"/>
    <w:rsid w:val="00911546"/>
    <w:rsid w:val="009120C6"/>
    <w:rsid w:val="00912810"/>
    <w:rsid w:val="00912A6B"/>
    <w:rsid w:val="00912FE2"/>
    <w:rsid w:val="00914413"/>
    <w:rsid w:val="009145A8"/>
    <w:rsid w:val="009146F0"/>
    <w:rsid w:val="00915307"/>
    <w:rsid w:val="0091573A"/>
    <w:rsid w:val="00915873"/>
    <w:rsid w:val="009166A5"/>
    <w:rsid w:val="0091699E"/>
    <w:rsid w:val="00920DA1"/>
    <w:rsid w:val="009240BD"/>
    <w:rsid w:val="00925FCE"/>
    <w:rsid w:val="009264D5"/>
    <w:rsid w:val="00926CE2"/>
    <w:rsid w:val="00930089"/>
    <w:rsid w:val="009310E6"/>
    <w:rsid w:val="00933E09"/>
    <w:rsid w:val="009353B1"/>
    <w:rsid w:val="00935746"/>
    <w:rsid w:val="00936160"/>
    <w:rsid w:val="00936F49"/>
    <w:rsid w:val="0093708D"/>
    <w:rsid w:val="00937AE1"/>
    <w:rsid w:val="009402A5"/>
    <w:rsid w:val="00940460"/>
    <w:rsid w:val="0094067C"/>
    <w:rsid w:val="00941593"/>
    <w:rsid w:val="00942CD5"/>
    <w:rsid w:val="00943700"/>
    <w:rsid w:val="00943F0A"/>
    <w:rsid w:val="00945390"/>
    <w:rsid w:val="00947261"/>
    <w:rsid w:val="0094763C"/>
    <w:rsid w:val="00950A6A"/>
    <w:rsid w:val="009515D7"/>
    <w:rsid w:val="0095203F"/>
    <w:rsid w:val="00954190"/>
    <w:rsid w:val="00954415"/>
    <w:rsid w:val="009545BA"/>
    <w:rsid w:val="00955316"/>
    <w:rsid w:val="009559D1"/>
    <w:rsid w:val="009578B3"/>
    <w:rsid w:val="009579AD"/>
    <w:rsid w:val="00957BEC"/>
    <w:rsid w:val="009604D5"/>
    <w:rsid w:val="00961279"/>
    <w:rsid w:val="00961849"/>
    <w:rsid w:val="00961FC1"/>
    <w:rsid w:val="009620B4"/>
    <w:rsid w:val="00962D96"/>
    <w:rsid w:val="00964CD6"/>
    <w:rsid w:val="00965981"/>
    <w:rsid w:val="00966E34"/>
    <w:rsid w:val="009705C8"/>
    <w:rsid w:val="0097074C"/>
    <w:rsid w:val="0097102F"/>
    <w:rsid w:val="00971492"/>
    <w:rsid w:val="00971C35"/>
    <w:rsid w:val="00972116"/>
    <w:rsid w:val="0097276D"/>
    <w:rsid w:val="00973A14"/>
    <w:rsid w:val="009743C4"/>
    <w:rsid w:val="009759B0"/>
    <w:rsid w:val="00977D88"/>
    <w:rsid w:val="0098080D"/>
    <w:rsid w:val="00980856"/>
    <w:rsid w:val="00980BD3"/>
    <w:rsid w:val="00980EB1"/>
    <w:rsid w:val="00981898"/>
    <w:rsid w:val="009822CE"/>
    <w:rsid w:val="00982674"/>
    <w:rsid w:val="00982E0C"/>
    <w:rsid w:val="00983777"/>
    <w:rsid w:val="009842E6"/>
    <w:rsid w:val="00985B17"/>
    <w:rsid w:val="009916DE"/>
    <w:rsid w:val="009920B5"/>
    <w:rsid w:val="00993176"/>
    <w:rsid w:val="00993BED"/>
    <w:rsid w:val="0099461E"/>
    <w:rsid w:val="00994D11"/>
    <w:rsid w:val="00996651"/>
    <w:rsid w:val="00996BC2"/>
    <w:rsid w:val="009976E3"/>
    <w:rsid w:val="009A0DE1"/>
    <w:rsid w:val="009A11C2"/>
    <w:rsid w:val="009A1FE0"/>
    <w:rsid w:val="009A38A1"/>
    <w:rsid w:val="009A47A1"/>
    <w:rsid w:val="009A5C98"/>
    <w:rsid w:val="009A5D7A"/>
    <w:rsid w:val="009A5F0B"/>
    <w:rsid w:val="009B0AB9"/>
    <w:rsid w:val="009B13A0"/>
    <w:rsid w:val="009B24EF"/>
    <w:rsid w:val="009B27C4"/>
    <w:rsid w:val="009B344A"/>
    <w:rsid w:val="009B3CDC"/>
    <w:rsid w:val="009B4BE6"/>
    <w:rsid w:val="009B5C36"/>
    <w:rsid w:val="009B62F7"/>
    <w:rsid w:val="009B7B04"/>
    <w:rsid w:val="009C0D41"/>
    <w:rsid w:val="009C2064"/>
    <w:rsid w:val="009C2A88"/>
    <w:rsid w:val="009C3E04"/>
    <w:rsid w:val="009C40B4"/>
    <w:rsid w:val="009C46C9"/>
    <w:rsid w:val="009C5213"/>
    <w:rsid w:val="009C598B"/>
    <w:rsid w:val="009C62D1"/>
    <w:rsid w:val="009C65A0"/>
    <w:rsid w:val="009C6821"/>
    <w:rsid w:val="009C7800"/>
    <w:rsid w:val="009D150B"/>
    <w:rsid w:val="009D1CAA"/>
    <w:rsid w:val="009D24B8"/>
    <w:rsid w:val="009D2845"/>
    <w:rsid w:val="009D3908"/>
    <w:rsid w:val="009D4DE0"/>
    <w:rsid w:val="009D5F24"/>
    <w:rsid w:val="009E02CC"/>
    <w:rsid w:val="009E0913"/>
    <w:rsid w:val="009E0B16"/>
    <w:rsid w:val="009E1028"/>
    <w:rsid w:val="009E16C9"/>
    <w:rsid w:val="009E2237"/>
    <w:rsid w:val="009E26EE"/>
    <w:rsid w:val="009E56CA"/>
    <w:rsid w:val="009E5BCE"/>
    <w:rsid w:val="009E6FBD"/>
    <w:rsid w:val="009F020D"/>
    <w:rsid w:val="009F0316"/>
    <w:rsid w:val="009F0DAD"/>
    <w:rsid w:val="009F13AF"/>
    <w:rsid w:val="009F3B51"/>
    <w:rsid w:val="009F3EE9"/>
    <w:rsid w:val="009F52C7"/>
    <w:rsid w:val="009F5847"/>
    <w:rsid w:val="009F605C"/>
    <w:rsid w:val="009F66CC"/>
    <w:rsid w:val="009F77BA"/>
    <w:rsid w:val="00A017FC"/>
    <w:rsid w:val="00A04840"/>
    <w:rsid w:val="00A062DA"/>
    <w:rsid w:val="00A06F32"/>
    <w:rsid w:val="00A07D27"/>
    <w:rsid w:val="00A10242"/>
    <w:rsid w:val="00A11D00"/>
    <w:rsid w:val="00A12007"/>
    <w:rsid w:val="00A12997"/>
    <w:rsid w:val="00A129BB"/>
    <w:rsid w:val="00A133DA"/>
    <w:rsid w:val="00A142C9"/>
    <w:rsid w:val="00A15EC7"/>
    <w:rsid w:val="00A16852"/>
    <w:rsid w:val="00A17A89"/>
    <w:rsid w:val="00A2095F"/>
    <w:rsid w:val="00A20BA2"/>
    <w:rsid w:val="00A22A4A"/>
    <w:rsid w:val="00A241AC"/>
    <w:rsid w:val="00A2566A"/>
    <w:rsid w:val="00A25ED3"/>
    <w:rsid w:val="00A26118"/>
    <w:rsid w:val="00A3052C"/>
    <w:rsid w:val="00A30951"/>
    <w:rsid w:val="00A319BD"/>
    <w:rsid w:val="00A334D9"/>
    <w:rsid w:val="00A34231"/>
    <w:rsid w:val="00A35704"/>
    <w:rsid w:val="00A358ED"/>
    <w:rsid w:val="00A35B71"/>
    <w:rsid w:val="00A36117"/>
    <w:rsid w:val="00A3723A"/>
    <w:rsid w:val="00A3748D"/>
    <w:rsid w:val="00A41A91"/>
    <w:rsid w:val="00A423C0"/>
    <w:rsid w:val="00A434B3"/>
    <w:rsid w:val="00A43643"/>
    <w:rsid w:val="00A44F5E"/>
    <w:rsid w:val="00A45720"/>
    <w:rsid w:val="00A50717"/>
    <w:rsid w:val="00A50EF8"/>
    <w:rsid w:val="00A51DA4"/>
    <w:rsid w:val="00A53B83"/>
    <w:rsid w:val="00A540FD"/>
    <w:rsid w:val="00A569D5"/>
    <w:rsid w:val="00A6066C"/>
    <w:rsid w:val="00A63DE8"/>
    <w:rsid w:val="00A642C2"/>
    <w:rsid w:val="00A64701"/>
    <w:rsid w:val="00A6480B"/>
    <w:rsid w:val="00A65C05"/>
    <w:rsid w:val="00A667BA"/>
    <w:rsid w:val="00A667CF"/>
    <w:rsid w:val="00A6699F"/>
    <w:rsid w:val="00A671C7"/>
    <w:rsid w:val="00A70AA9"/>
    <w:rsid w:val="00A7165C"/>
    <w:rsid w:val="00A71CC3"/>
    <w:rsid w:val="00A7230B"/>
    <w:rsid w:val="00A737A4"/>
    <w:rsid w:val="00A74A0F"/>
    <w:rsid w:val="00A7550B"/>
    <w:rsid w:val="00A762EA"/>
    <w:rsid w:val="00A77423"/>
    <w:rsid w:val="00A77924"/>
    <w:rsid w:val="00A808FF"/>
    <w:rsid w:val="00A81324"/>
    <w:rsid w:val="00A822D5"/>
    <w:rsid w:val="00A83032"/>
    <w:rsid w:val="00A83C52"/>
    <w:rsid w:val="00A85949"/>
    <w:rsid w:val="00A861FA"/>
    <w:rsid w:val="00A8709E"/>
    <w:rsid w:val="00A87248"/>
    <w:rsid w:val="00A92659"/>
    <w:rsid w:val="00A92C9B"/>
    <w:rsid w:val="00A93A00"/>
    <w:rsid w:val="00A93E23"/>
    <w:rsid w:val="00A95004"/>
    <w:rsid w:val="00A954BA"/>
    <w:rsid w:val="00A96FC5"/>
    <w:rsid w:val="00A973EA"/>
    <w:rsid w:val="00A9767D"/>
    <w:rsid w:val="00A97AFC"/>
    <w:rsid w:val="00AA0E5F"/>
    <w:rsid w:val="00AA12E2"/>
    <w:rsid w:val="00AA25CB"/>
    <w:rsid w:val="00AA32FE"/>
    <w:rsid w:val="00AA49A2"/>
    <w:rsid w:val="00AA4EC5"/>
    <w:rsid w:val="00AA6A91"/>
    <w:rsid w:val="00AA6D1B"/>
    <w:rsid w:val="00AB0976"/>
    <w:rsid w:val="00AB15AD"/>
    <w:rsid w:val="00AB1724"/>
    <w:rsid w:val="00AB190B"/>
    <w:rsid w:val="00AB1AED"/>
    <w:rsid w:val="00AB2719"/>
    <w:rsid w:val="00AB34ED"/>
    <w:rsid w:val="00AB4D3C"/>
    <w:rsid w:val="00AB5332"/>
    <w:rsid w:val="00AB5530"/>
    <w:rsid w:val="00AB6840"/>
    <w:rsid w:val="00AB7DF0"/>
    <w:rsid w:val="00AB7EBF"/>
    <w:rsid w:val="00AC12EB"/>
    <w:rsid w:val="00AC1D6F"/>
    <w:rsid w:val="00AC1F4A"/>
    <w:rsid w:val="00AC1F8B"/>
    <w:rsid w:val="00AC4E58"/>
    <w:rsid w:val="00AC519D"/>
    <w:rsid w:val="00AC578C"/>
    <w:rsid w:val="00AC5E25"/>
    <w:rsid w:val="00AC6D05"/>
    <w:rsid w:val="00AD0995"/>
    <w:rsid w:val="00AD134E"/>
    <w:rsid w:val="00AD1ACF"/>
    <w:rsid w:val="00AD2C5F"/>
    <w:rsid w:val="00AD41BE"/>
    <w:rsid w:val="00AD56B0"/>
    <w:rsid w:val="00AD5FE8"/>
    <w:rsid w:val="00AD60BB"/>
    <w:rsid w:val="00AE04BC"/>
    <w:rsid w:val="00AE0E73"/>
    <w:rsid w:val="00AE0F67"/>
    <w:rsid w:val="00AE29E0"/>
    <w:rsid w:val="00AE2BB5"/>
    <w:rsid w:val="00AE2DCC"/>
    <w:rsid w:val="00AE3642"/>
    <w:rsid w:val="00AE3A5F"/>
    <w:rsid w:val="00AE4A68"/>
    <w:rsid w:val="00AE5264"/>
    <w:rsid w:val="00AE5F3A"/>
    <w:rsid w:val="00AE6548"/>
    <w:rsid w:val="00AE7BD5"/>
    <w:rsid w:val="00AF0878"/>
    <w:rsid w:val="00AF0AA8"/>
    <w:rsid w:val="00AF1BBF"/>
    <w:rsid w:val="00AF2417"/>
    <w:rsid w:val="00AF24CA"/>
    <w:rsid w:val="00AF3264"/>
    <w:rsid w:val="00AF5DDB"/>
    <w:rsid w:val="00AF6D0D"/>
    <w:rsid w:val="00AF75D5"/>
    <w:rsid w:val="00B03A13"/>
    <w:rsid w:val="00B05A0F"/>
    <w:rsid w:val="00B0627A"/>
    <w:rsid w:val="00B0756C"/>
    <w:rsid w:val="00B07745"/>
    <w:rsid w:val="00B107A1"/>
    <w:rsid w:val="00B13591"/>
    <w:rsid w:val="00B13FA8"/>
    <w:rsid w:val="00B14E59"/>
    <w:rsid w:val="00B16BC1"/>
    <w:rsid w:val="00B16FA7"/>
    <w:rsid w:val="00B1712B"/>
    <w:rsid w:val="00B17487"/>
    <w:rsid w:val="00B17FCE"/>
    <w:rsid w:val="00B20145"/>
    <w:rsid w:val="00B20288"/>
    <w:rsid w:val="00B230D2"/>
    <w:rsid w:val="00B2474A"/>
    <w:rsid w:val="00B25215"/>
    <w:rsid w:val="00B25386"/>
    <w:rsid w:val="00B25917"/>
    <w:rsid w:val="00B25981"/>
    <w:rsid w:val="00B25D0F"/>
    <w:rsid w:val="00B25D84"/>
    <w:rsid w:val="00B26732"/>
    <w:rsid w:val="00B269DB"/>
    <w:rsid w:val="00B26D55"/>
    <w:rsid w:val="00B270C4"/>
    <w:rsid w:val="00B2796E"/>
    <w:rsid w:val="00B27CC1"/>
    <w:rsid w:val="00B330E5"/>
    <w:rsid w:val="00B4190D"/>
    <w:rsid w:val="00B42922"/>
    <w:rsid w:val="00B42CE2"/>
    <w:rsid w:val="00B43EF8"/>
    <w:rsid w:val="00B45A4D"/>
    <w:rsid w:val="00B525B3"/>
    <w:rsid w:val="00B52C6A"/>
    <w:rsid w:val="00B536C5"/>
    <w:rsid w:val="00B53BE3"/>
    <w:rsid w:val="00B55C59"/>
    <w:rsid w:val="00B56DE0"/>
    <w:rsid w:val="00B60B12"/>
    <w:rsid w:val="00B62060"/>
    <w:rsid w:val="00B62C68"/>
    <w:rsid w:val="00B62DE4"/>
    <w:rsid w:val="00B63A44"/>
    <w:rsid w:val="00B63B99"/>
    <w:rsid w:val="00B64630"/>
    <w:rsid w:val="00B64D64"/>
    <w:rsid w:val="00B65AC8"/>
    <w:rsid w:val="00B66AB8"/>
    <w:rsid w:val="00B707E2"/>
    <w:rsid w:val="00B736E1"/>
    <w:rsid w:val="00B739B2"/>
    <w:rsid w:val="00B73DA6"/>
    <w:rsid w:val="00B7469C"/>
    <w:rsid w:val="00B759E3"/>
    <w:rsid w:val="00B75CF6"/>
    <w:rsid w:val="00B76AA9"/>
    <w:rsid w:val="00B76EBF"/>
    <w:rsid w:val="00B7771B"/>
    <w:rsid w:val="00B77822"/>
    <w:rsid w:val="00B77BB8"/>
    <w:rsid w:val="00B82D86"/>
    <w:rsid w:val="00B8375B"/>
    <w:rsid w:val="00B8602C"/>
    <w:rsid w:val="00B86BAE"/>
    <w:rsid w:val="00B90B1F"/>
    <w:rsid w:val="00B910ED"/>
    <w:rsid w:val="00B92604"/>
    <w:rsid w:val="00B93107"/>
    <w:rsid w:val="00B941FF"/>
    <w:rsid w:val="00B94F9E"/>
    <w:rsid w:val="00B97039"/>
    <w:rsid w:val="00BA0BD3"/>
    <w:rsid w:val="00BA0ED2"/>
    <w:rsid w:val="00BA1166"/>
    <w:rsid w:val="00BA123F"/>
    <w:rsid w:val="00BA1556"/>
    <w:rsid w:val="00BA24E1"/>
    <w:rsid w:val="00BA324D"/>
    <w:rsid w:val="00BA369F"/>
    <w:rsid w:val="00BA36CC"/>
    <w:rsid w:val="00BA3FAA"/>
    <w:rsid w:val="00BA4018"/>
    <w:rsid w:val="00BA44C1"/>
    <w:rsid w:val="00BA4EFB"/>
    <w:rsid w:val="00BA4F1D"/>
    <w:rsid w:val="00BA61F1"/>
    <w:rsid w:val="00BA68AE"/>
    <w:rsid w:val="00BA7824"/>
    <w:rsid w:val="00BB2E47"/>
    <w:rsid w:val="00BB4885"/>
    <w:rsid w:val="00BB4A90"/>
    <w:rsid w:val="00BB58A2"/>
    <w:rsid w:val="00BB68E7"/>
    <w:rsid w:val="00BC0AAE"/>
    <w:rsid w:val="00BC14D3"/>
    <w:rsid w:val="00BC1FB0"/>
    <w:rsid w:val="00BC587F"/>
    <w:rsid w:val="00BC6E78"/>
    <w:rsid w:val="00BC6FCD"/>
    <w:rsid w:val="00BD05F1"/>
    <w:rsid w:val="00BD0E46"/>
    <w:rsid w:val="00BD119D"/>
    <w:rsid w:val="00BD1DBB"/>
    <w:rsid w:val="00BD26DA"/>
    <w:rsid w:val="00BD3A46"/>
    <w:rsid w:val="00BD5C3B"/>
    <w:rsid w:val="00BE0677"/>
    <w:rsid w:val="00BE2C2B"/>
    <w:rsid w:val="00BE3BB2"/>
    <w:rsid w:val="00BE5070"/>
    <w:rsid w:val="00BE6411"/>
    <w:rsid w:val="00BF1372"/>
    <w:rsid w:val="00BF1980"/>
    <w:rsid w:val="00BF1A3D"/>
    <w:rsid w:val="00BF4F48"/>
    <w:rsid w:val="00BF63C0"/>
    <w:rsid w:val="00BF649A"/>
    <w:rsid w:val="00BF7AF9"/>
    <w:rsid w:val="00C00A08"/>
    <w:rsid w:val="00C00B87"/>
    <w:rsid w:val="00C00FA0"/>
    <w:rsid w:val="00C02575"/>
    <w:rsid w:val="00C040C3"/>
    <w:rsid w:val="00C05247"/>
    <w:rsid w:val="00C05FBD"/>
    <w:rsid w:val="00C0771E"/>
    <w:rsid w:val="00C07DB8"/>
    <w:rsid w:val="00C102EA"/>
    <w:rsid w:val="00C103A3"/>
    <w:rsid w:val="00C10954"/>
    <w:rsid w:val="00C10C1A"/>
    <w:rsid w:val="00C11493"/>
    <w:rsid w:val="00C11E4F"/>
    <w:rsid w:val="00C13661"/>
    <w:rsid w:val="00C14189"/>
    <w:rsid w:val="00C14559"/>
    <w:rsid w:val="00C146D2"/>
    <w:rsid w:val="00C15CA6"/>
    <w:rsid w:val="00C1600C"/>
    <w:rsid w:val="00C20D70"/>
    <w:rsid w:val="00C213B5"/>
    <w:rsid w:val="00C2140C"/>
    <w:rsid w:val="00C215F5"/>
    <w:rsid w:val="00C21B2E"/>
    <w:rsid w:val="00C22007"/>
    <w:rsid w:val="00C262B4"/>
    <w:rsid w:val="00C27D4E"/>
    <w:rsid w:val="00C302B1"/>
    <w:rsid w:val="00C31E76"/>
    <w:rsid w:val="00C32158"/>
    <w:rsid w:val="00C32D91"/>
    <w:rsid w:val="00C3519A"/>
    <w:rsid w:val="00C3694E"/>
    <w:rsid w:val="00C36D68"/>
    <w:rsid w:val="00C36FDA"/>
    <w:rsid w:val="00C37081"/>
    <w:rsid w:val="00C40799"/>
    <w:rsid w:val="00C41A3D"/>
    <w:rsid w:val="00C41EC9"/>
    <w:rsid w:val="00C439A1"/>
    <w:rsid w:val="00C504EB"/>
    <w:rsid w:val="00C51C9C"/>
    <w:rsid w:val="00C52054"/>
    <w:rsid w:val="00C52AE0"/>
    <w:rsid w:val="00C53AFF"/>
    <w:rsid w:val="00C5429B"/>
    <w:rsid w:val="00C55DA8"/>
    <w:rsid w:val="00C56E3A"/>
    <w:rsid w:val="00C56EFC"/>
    <w:rsid w:val="00C56FD7"/>
    <w:rsid w:val="00C60FD1"/>
    <w:rsid w:val="00C618B4"/>
    <w:rsid w:val="00C61DEB"/>
    <w:rsid w:val="00C623E6"/>
    <w:rsid w:val="00C62F05"/>
    <w:rsid w:val="00C63231"/>
    <w:rsid w:val="00C63F11"/>
    <w:rsid w:val="00C64CB0"/>
    <w:rsid w:val="00C66EC3"/>
    <w:rsid w:val="00C70510"/>
    <w:rsid w:val="00C70640"/>
    <w:rsid w:val="00C7199F"/>
    <w:rsid w:val="00C719D6"/>
    <w:rsid w:val="00C726C7"/>
    <w:rsid w:val="00C72E68"/>
    <w:rsid w:val="00C7332F"/>
    <w:rsid w:val="00C74C09"/>
    <w:rsid w:val="00C75456"/>
    <w:rsid w:val="00C75719"/>
    <w:rsid w:val="00C76482"/>
    <w:rsid w:val="00C76E6E"/>
    <w:rsid w:val="00C77938"/>
    <w:rsid w:val="00C80828"/>
    <w:rsid w:val="00C81314"/>
    <w:rsid w:val="00C824A3"/>
    <w:rsid w:val="00C829ED"/>
    <w:rsid w:val="00C8305A"/>
    <w:rsid w:val="00C8377E"/>
    <w:rsid w:val="00C83881"/>
    <w:rsid w:val="00C8397E"/>
    <w:rsid w:val="00C83BC5"/>
    <w:rsid w:val="00C843B5"/>
    <w:rsid w:val="00C844A7"/>
    <w:rsid w:val="00C913C7"/>
    <w:rsid w:val="00C92B0B"/>
    <w:rsid w:val="00C932A2"/>
    <w:rsid w:val="00C9454D"/>
    <w:rsid w:val="00C95782"/>
    <w:rsid w:val="00C95881"/>
    <w:rsid w:val="00C963F6"/>
    <w:rsid w:val="00C964D1"/>
    <w:rsid w:val="00C9762C"/>
    <w:rsid w:val="00C97F4F"/>
    <w:rsid w:val="00CA034C"/>
    <w:rsid w:val="00CA0FAD"/>
    <w:rsid w:val="00CA1A20"/>
    <w:rsid w:val="00CA1B82"/>
    <w:rsid w:val="00CA2203"/>
    <w:rsid w:val="00CA223F"/>
    <w:rsid w:val="00CA2DFB"/>
    <w:rsid w:val="00CA4979"/>
    <w:rsid w:val="00CA4CE7"/>
    <w:rsid w:val="00CA4EF0"/>
    <w:rsid w:val="00CA5E43"/>
    <w:rsid w:val="00CA6143"/>
    <w:rsid w:val="00CA61CE"/>
    <w:rsid w:val="00CA7113"/>
    <w:rsid w:val="00CB03C9"/>
    <w:rsid w:val="00CB0814"/>
    <w:rsid w:val="00CB0D34"/>
    <w:rsid w:val="00CB2075"/>
    <w:rsid w:val="00CB22AE"/>
    <w:rsid w:val="00CB263C"/>
    <w:rsid w:val="00CB2CFA"/>
    <w:rsid w:val="00CB48AE"/>
    <w:rsid w:val="00CB5BD6"/>
    <w:rsid w:val="00CB5EC0"/>
    <w:rsid w:val="00CB64D0"/>
    <w:rsid w:val="00CC0245"/>
    <w:rsid w:val="00CC1371"/>
    <w:rsid w:val="00CC215B"/>
    <w:rsid w:val="00CC3663"/>
    <w:rsid w:val="00CC4192"/>
    <w:rsid w:val="00CC77FE"/>
    <w:rsid w:val="00CD0ACF"/>
    <w:rsid w:val="00CD154C"/>
    <w:rsid w:val="00CD16BD"/>
    <w:rsid w:val="00CD18A8"/>
    <w:rsid w:val="00CD3232"/>
    <w:rsid w:val="00CD3DC0"/>
    <w:rsid w:val="00CD515E"/>
    <w:rsid w:val="00CD7702"/>
    <w:rsid w:val="00CD7C1C"/>
    <w:rsid w:val="00CE197B"/>
    <w:rsid w:val="00CE248D"/>
    <w:rsid w:val="00CE2CAB"/>
    <w:rsid w:val="00CE397E"/>
    <w:rsid w:val="00CE3DF8"/>
    <w:rsid w:val="00CE45B3"/>
    <w:rsid w:val="00CE5D5B"/>
    <w:rsid w:val="00CE6A04"/>
    <w:rsid w:val="00CF07CB"/>
    <w:rsid w:val="00CF2DF3"/>
    <w:rsid w:val="00CF3C9E"/>
    <w:rsid w:val="00CF4329"/>
    <w:rsid w:val="00CF5D92"/>
    <w:rsid w:val="00CF6011"/>
    <w:rsid w:val="00CF637E"/>
    <w:rsid w:val="00CF6D45"/>
    <w:rsid w:val="00CF6DA7"/>
    <w:rsid w:val="00D0058B"/>
    <w:rsid w:val="00D00B2D"/>
    <w:rsid w:val="00D018F6"/>
    <w:rsid w:val="00D04ACA"/>
    <w:rsid w:val="00D07047"/>
    <w:rsid w:val="00D11705"/>
    <w:rsid w:val="00D12205"/>
    <w:rsid w:val="00D1368F"/>
    <w:rsid w:val="00D14C74"/>
    <w:rsid w:val="00D160E9"/>
    <w:rsid w:val="00D16384"/>
    <w:rsid w:val="00D167D4"/>
    <w:rsid w:val="00D168A5"/>
    <w:rsid w:val="00D23C66"/>
    <w:rsid w:val="00D2574C"/>
    <w:rsid w:val="00D269DD"/>
    <w:rsid w:val="00D30666"/>
    <w:rsid w:val="00D31FD8"/>
    <w:rsid w:val="00D34972"/>
    <w:rsid w:val="00D35F7E"/>
    <w:rsid w:val="00D37C41"/>
    <w:rsid w:val="00D41495"/>
    <w:rsid w:val="00D41939"/>
    <w:rsid w:val="00D41A5B"/>
    <w:rsid w:val="00D41D6E"/>
    <w:rsid w:val="00D42A04"/>
    <w:rsid w:val="00D4493E"/>
    <w:rsid w:val="00D44B05"/>
    <w:rsid w:val="00D4503D"/>
    <w:rsid w:val="00D4534E"/>
    <w:rsid w:val="00D47A1E"/>
    <w:rsid w:val="00D51EA8"/>
    <w:rsid w:val="00D5210E"/>
    <w:rsid w:val="00D523D5"/>
    <w:rsid w:val="00D5247B"/>
    <w:rsid w:val="00D527A2"/>
    <w:rsid w:val="00D534AD"/>
    <w:rsid w:val="00D54C43"/>
    <w:rsid w:val="00D55EBF"/>
    <w:rsid w:val="00D56563"/>
    <w:rsid w:val="00D5722C"/>
    <w:rsid w:val="00D575A6"/>
    <w:rsid w:val="00D57BAB"/>
    <w:rsid w:val="00D6025F"/>
    <w:rsid w:val="00D617D6"/>
    <w:rsid w:val="00D62315"/>
    <w:rsid w:val="00D645AA"/>
    <w:rsid w:val="00D65200"/>
    <w:rsid w:val="00D666C9"/>
    <w:rsid w:val="00D67A6D"/>
    <w:rsid w:val="00D67B1D"/>
    <w:rsid w:val="00D70A0A"/>
    <w:rsid w:val="00D711CF"/>
    <w:rsid w:val="00D73236"/>
    <w:rsid w:val="00D73356"/>
    <w:rsid w:val="00D73814"/>
    <w:rsid w:val="00D73BA8"/>
    <w:rsid w:val="00D73E81"/>
    <w:rsid w:val="00D7407D"/>
    <w:rsid w:val="00D75085"/>
    <w:rsid w:val="00D75396"/>
    <w:rsid w:val="00D803A5"/>
    <w:rsid w:val="00D809B0"/>
    <w:rsid w:val="00D81932"/>
    <w:rsid w:val="00D81E80"/>
    <w:rsid w:val="00D81FBF"/>
    <w:rsid w:val="00D8254B"/>
    <w:rsid w:val="00D83865"/>
    <w:rsid w:val="00D83B72"/>
    <w:rsid w:val="00D83CEA"/>
    <w:rsid w:val="00D83FAC"/>
    <w:rsid w:val="00D84995"/>
    <w:rsid w:val="00D869F6"/>
    <w:rsid w:val="00D9004A"/>
    <w:rsid w:val="00D900D5"/>
    <w:rsid w:val="00D902B7"/>
    <w:rsid w:val="00D909E5"/>
    <w:rsid w:val="00D92A70"/>
    <w:rsid w:val="00D92DFA"/>
    <w:rsid w:val="00D92E9F"/>
    <w:rsid w:val="00D93E2C"/>
    <w:rsid w:val="00D9441F"/>
    <w:rsid w:val="00D94957"/>
    <w:rsid w:val="00D94C1E"/>
    <w:rsid w:val="00D96A4A"/>
    <w:rsid w:val="00D97153"/>
    <w:rsid w:val="00D9730E"/>
    <w:rsid w:val="00D97462"/>
    <w:rsid w:val="00DA27BD"/>
    <w:rsid w:val="00DA3CEA"/>
    <w:rsid w:val="00DA40F6"/>
    <w:rsid w:val="00DA4C39"/>
    <w:rsid w:val="00DA52C8"/>
    <w:rsid w:val="00DA6859"/>
    <w:rsid w:val="00DA6CDC"/>
    <w:rsid w:val="00DA7516"/>
    <w:rsid w:val="00DA7F3B"/>
    <w:rsid w:val="00DB1A84"/>
    <w:rsid w:val="00DB1CE8"/>
    <w:rsid w:val="00DB2635"/>
    <w:rsid w:val="00DB3549"/>
    <w:rsid w:val="00DB5118"/>
    <w:rsid w:val="00DB54D2"/>
    <w:rsid w:val="00DB55F3"/>
    <w:rsid w:val="00DB5890"/>
    <w:rsid w:val="00DC0292"/>
    <w:rsid w:val="00DC0770"/>
    <w:rsid w:val="00DC098B"/>
    <w:rsid w:val="00DC2473"/>
    <w:rsid w:val="00DC2B36"/>
    <w:rsid w:val="00DC3380"/>
    <w:rsid w:val="00DC40E1"/>
    <w:rsid w:val="00DC414F"/>
    <w:rsid w:val="00DC5046"/>
    <w:rsid w:val="00DC5D47"/>
    <w:rsid w:val="00DC6ABA"/>
    <w:rsid w:val="00DC6DB1"/>
    <w:rsid w:val="00DC7F05"/>
    <w:rsid w:val="00DD12AF"/>
    <w:rsid w:val="00DD15D2"/>
    <w:rsid w:val="00DD1BF1"/>
    <w:rsid w:val="00DD21A4"/>
    <w:rsid w:val="00DD3409"/>
    <w:rsid w:val="00DD41E7"/>
    <w:rsid w:val="00DD4481"/>
    <w:rsid w:val="00DD4C58"/>
    <w:rsid w:val="00DD5011"/>
    <w:rsid w:val="00DD7FC6"/>
    <w:rsid w:val="00DE0775"/>
    <w:rsid w:val="00DE1DF5"/>
    <w:rsid w:val="00DE278C"/>
    <w:rsid w:val="00DE2CCC"/>
    <w:rsid w:val="00DE3C3D"/>
    <w:rsid w:val="00DE490B"/>
    <w:rsid w:val="00DE4AA6"/>
    <w:rsid w:val="00DE50C2"/>
    <w:rsid w:val="00DE66A8"/>
    <w:rsid w:val="00DE7E48"/>
    <w:rsid w:val="00DF0B8A"/>
    <w:rsid w:val="00DF0C0D"/>
    <w:rsid w:val="00DF1049"/>
    <w:rsid w:val="00DF17B1"/>
    <w:rsid w:val="00DF22A3"/>
    <w:rsid w:val="00DF3472"/>
    <w:rsid w:val="00DF4631"/>
    <w:rsid w:val="00DF5371"/>
    <w:rsid w:val="00DF53C7"/>
    <w:rsid w:val="00DF5F8C"/>
    <w:rsid w:val="00E0045E"/>
    <w:rsid w:val="00E00581"/>
    <w:rsid w:val="00E005DD"/>
    <w:rsid w:val="00E0096D"/>
    <w:rsid w:val="00E01337"/>
    <w:rsid w:val="00E01720"/>
    <w:rsid w:val="00E03D1C"/>
    <w:rsid w:val="00E054AC"/>
    <w:rsid w:val="00E06B33"/>
    <w:rsid w:val="00E06B5D"/>
    <w:rsid w:val="00E07C3B"/>
    <w:rsid w:val="00E10CE1"/>
    <w:rsid w:val="00E11ADC"/>
    <w:rsid w:val="00E13E67"/>
    <w:rsid w:val="00E13FE0"/>
    <w:rsid w:val="00E14CA4"/>
    <w:rsid w:val="00E163E3"/>
    <w:rsid w:val="00E164E5"/>
    <w:rsid w:val="00E16BD4"/>
    <w:rsid w:val="00E16EAC"/>
    <w:rsid w:val="00E17FAA"/>
    <w:rsid w:val="00E20335"/>
    <w:rsid w:val="00E20448"/>
    <w:rsid w:val="00E2080A"/>
    <w:rsid w:val="00E20830"/>
    <w:rsid w:val="00E21543"/>
    <w:rsid w:val="00E216F4"/>
    <w:rsid w:val="00E2352E"/>
    <w:rsid w:val="00E25A70"/>
    <w:rsid w:val="00E260D0"/>
    <w:rsid w:val="00E2636E"/>
    <w:rsid w:val="00E2653D"/>
    <w:rsid w:val="00E27666"/>
    <w:rsid w:val="00E27AA0"/>
    <w:rsid w:val="00E31304"/>
    <w:rsid w:val="00E31C99"/>
    <w:rsid w:val="00E325DB"/>
    <w:rsid w:val="00E32A21"/>
    <w:rsid w:val="00E33252"/>
    <w:rsid w:val="00E359D7"/>
    <w:rsid w:val="00E35EB2"/>
    <w:rsid w:val="00E379AE"/>
    <w:rsid w:val="00E40BBA"/>
    <w:rsid w:val="00E41055"/>
    <w:rsid w:val="00E41057"/>
    <w:rsid w:val="00E43BD9"/>
    <w:rsid w:val="00E4419B"/>
    <w:rsid w:val="00E47445"/>
    <w:rsid w:val="00E47963"/>
    <w:rsid w:val="00E47A03"/>
    <w:rsid w:val="00E50770"/>
    <w:rsid w:val="00E50D2B"/>
    <w:rsid w:val="00E51667"/>
    <w:rsid w:val="00E519B1"/>
    <w:rsid w:val="00E51DF8"/>
    <w:rsid w:val="00E524AD"/>
    <w:rsid w:val="00E53D71"/>
    <w:rsid w:val="00E5409A"/>
    <w:rsid w:val="00E54DA9"/>
    <w:rsid w:val="00E550EB"/>
    <w:rsid w:val="00E55CE5"/>
    <w:rsid w:val="00E56D9F"/>
    <w:rsid w:val="00E606C6"/>
    <w:rsid w:val="00E60761"/>
    <w:rsid w:val="00E6392C"/>
    <w:rsid w:val="00E63996"/>
    <w:rsid w:val="00E64CDF"/>
    <w:rsid w:val="00E652A2"/>
    <w:rsid w:val="00E65916"/>
    <w:rsid w:val="00E662EA"/>
    <w:rsid w:val="00E662FF"/>
    <w:rsid w:val="00E663AC"/>
    <w:rsid w:val="00E66602"/>
    <w:rsid w:val="00E67B38"/>
    <w:rsid w:val="00E7319A"/>
    <w:rsid w:val="00E747A2"/>
    <w:rsid w:val="00E754B5"/>
    <w:rsid w:val="00E75F6E"/>
    <w:rsid w:val="00E8185C"/>
    <w:rsid w:val="00E82511"/>
    <w:rsid w:val="00E8264C"/>
    <w:rsid w:val="00E9021C"/>
    <w:rsid w:val="00E9167B"/>
    <w:rsid w:val="00E928D8"/>
    <w:rsid w:val="00E93DAA"/>
    <w:rsid w:val="00E94C2E"/>
    <w:rsid w:val="00E9597B"/>
    <w:rsid w:val="00E95C4D"/>
    <w:rsid w:val="00E95E03"/>
    <w:rsid w:val="00E96B7C"/>
    <w:rsid w:val="00E975F9"/>
    <w:rsid w:val="00E978D3"/>
    <w:rsid w:val="00EA0A0C"/>
    <w:rsid w:val="00EA0BAB"/>
    <w:rsid w:val="00EA0C55"/>
    <w:rsid w:val="00EA277C"/>
    <w:rsid w:val="00EA2DF7"/>
    <w:rsid w:val="00EA377A"/>
    <w:rsid w:val="00EA3ADB"/>
    <w:rsid w:val="00EA3EEC"/>
    <w:rsid w:val="00EA44F9"/>
    <w:rsid w:val="00EA49FE"/>
    <w:rsid w:val="00EA6C7E"/>
    <w:rsid w:val="00EA6D21"/>
    <w:rsid w:val="00EA75D8"/>
    <w:rsid w:val="00EB503D"/>
    <w:rsid w:val="00EB5B1F"/>
    <w:rsid w:val="00EB6CB5"/>
    <w:rsid w:val="00EB75F6"/>
    <w:rsid w:val="00EB761F"/>
    <w:rsid w:val="00EB7640"/>
    <w:rsid w:val="00EC1B33"/>
    <w:rsid w:val="00EC2076"/>
    <w:rsid w:val="00EC5761"/>
    <w:rsid w:val="00EC6AF4"/>
    <w:rsid w:val="00EC7974"/>
    <w:rsid w:val="00ED1017"/>
    <w:rsid w:val="00ED158F"/>
    <w:rsid w:val="00ED194B"/>
    <w:rsid w:val="00ED23B3"/>
    <w:rsid w:val="00ED2858"/>
    <w:rsid w:val="00ED292E"/>
    <w:rsid w:val="00ED4126"/>
    <w:rsid w:val="00ED6708"/>
    <w:rsid w:val="00ED67A3"/>
    <w:rsid w:val="00EE173F"/>
    <w:rsid w:val="00EE2C34"/>
    <w:rsid w:val="00EE54ED"/>
    <w:rsid w:val="00EE5CB7"/>
    <w:rsid w:val="00EE6227"/>
    <w:rsid w:val="00EE6E7E"/>
    <w:rsid w:val="00EE771A"/>
    <w:rsid w:val="00EF0678"/>
    <w:rsid w:val="00EF0876"/>
    <w:rsid w:val="00EF0C64"/>
    <w:rsid w:val="00EF1D73"/>
    <w:rsid w:val="00EF1FD3"/>
    <w:rsid w:val="00EF20E3"/>
    <w:rsid w:val="00EF3274"/>
    <w:rsid w:val="00EF3C17"/>
    <w:rsid w:val="00EF49F9"/>
    <w:rsid w:val="00EF5738"/>
    <w:rsid w:val="00EF6317"/>
    <w:rsid w:val="00EF6FEE"/>
    <w:rsid w:val="00EF7124"/>
    <w:rsid w:val="00F01350"/>
    <w:rsid w:val="00F013C2"/>
    <w:rsid w:val="00F01FB7"/>
    <w:rsid w:val="00F0204B"/>
    <w:rsid w:val="00F02191"/>
    <w:rsid w:val="00F02E3D"/>
    <w:rsid w:val="00F06963"/>
    <w:rsid w:val="00F06A7C"/>
    <w:rsid w:val="00F07547"/>
    <w:rsid w:val="00F07ACF"/>
    <w:rsid w:val="00F07F59"/>
    <w:rsid w:val="00F1079A"/>
    <w:rsid w:val="00F10DC8"/>
    <w:rsid w:val="00F1125A"/>
    <w:rsid w:val="00F14EC5"/>
    <w:rsid w:val="00F17730"/>
    <w:rsid w:val="00F211E6"/>
    <w:rsid w:val="00F21345"/>
    <w:rsid w:val="00F2291F"/>
    <w:rsid w:val="00F238A1"/>
    <w:rsid w:val="00F23B39"/>
    <w:rsid w:val="00F26F4B"/>
    <w:rsid w:val="00F27041"/>
    <w:rsid w:val="00F274CC"/>
    <w:rsid w:val="00F277D5"/>
    <w:rsid w:val="00F31FB6"/>
    <w:rsid w:val="00F3278E"/>
    <w:rsid w:val="00F33449"/>
    <w:rsid w:val="00F34195"/>
    <w:rsid w:val="00F344DB"/>
    <w:rsid w:val="00F3471E"/>
    <w:rsid w:val="00F34A6B"/>
    <w:rsid w:val="00F35695"/>
    <w:rsid w:val="00F356B2"/>
    <w:rsid w:val="00F35CBF"/>
    <w:rsid w:val="00F40106"/>
    <w:rsid w:val="00F40524"/>
    <w:rsid w:val="00F415AD"/>
    <w:rsid w:val="00F43CBE"/>
    <w:rsid w:val="00F443DE"/>
    <w:rsid w:val="00F445A6"/>
    <w:rsid w:val="00F44D4D"/>
    <w:rsid w:val="00F454F3"/>
    <w:rsid w:val="00F4612F"/>
    <w:rsid w:val="00F46663"/>
    <w:rsid w:val="00F46833"/>
    <w:rsid w:val="00F47602"/>
    <w:rsid w:val="00F47A1F"/>
    <w:rsid w:val="00F50432"/>
    <w:rsid w:val="00F50F16"/>
    <w:rsid w:val="00F520D6"/>
    <w:rsid w:val="00F525CB"/>
    <w:rsid w:val="00F52C8B"/>
    <w:rsid w:val="00F52EC2"/>
    <w:rsid w:val="00F54BF0"/>
    <w:rsid w:val="00F54C50"/>
    <w:rsid w:val="00F5793F"/>
    <w:rsid w:val="00F613F0"/>
    <w:rsid w:val="00F61C77"/>
    <w:rsid w:val="00F62B24"/>
    <w:rsid w:val="00F65D55"/>
    <w:rsid w:val="00F70E3B"/>
    <w:rsid w:val="00F71F1F"/>
    <w:rsid w:val="00F73FA1"/>
    <w:rsid w:val="00F740D2"/>
    <w:rsid w:val="00F74954"/>
    <w:rsid w:val="00F74CCD"/>
    <w:rsid w:val="00F75132"/>
    <w:rsid w:val="00F7602C"/>
    <w:rsid w:val="00F76E90"/>
    <w:rsid w:val="00F77770"/>
    <w:rsid w:val="00F81232"/>
    <w:rsid w:val="00F81D37"/>
    <w:rsid w:val="00F81DFA"/>
    <w:rsid w:val="00F823A5"/>
    <w:rsid w:val="00F82DD6"/>
    <w:rsid w:val="00F83569"/>
    <w:rsid w:val="00F83A79"/>
    <w:rsid w:val="00F84084"/>
    <w:rsid w:val="00F8419C"/>
    <w:rsid w:val="00F84625"/>
    <w:rsid w:val="00F84A4A"/>
    <w:rsid w:val="00F85C1B"/>
    <w:rsid w:val="00F86B96"/>
    <w:rsid w:val="00F870CC"/>
    <w:rsid w:val="00F8735C"/>
    <w:rsid w:val="00F8771F"/>
    <w:rsid w:val="00F90100"/>
    <w:rsid w:val="00F904D0"/>
    <w:rsid w:val="00F91847"/>
    <w:rsid w:val="00F92C77"/>
    <w:rsid w:val="00F932E7"/>
    <w:rsid w:val="00F93F6A"/>
    <w:rsid w:val="00F9613B"/>
    <w:rsid w:val="00F97880"/>
    <w:rsid w:val="00F97CF8"/>
    <w:rsid w:val="00FA042C"/>
    <w:rsid w:val="00FA0F07"/>
    <w:rsid w:val="00FA127F"/>
    <w:rsid w:val="00FA1E00"/>
    <w:rsid w:val="00FA342B"/>
    <w:rsid w:val="00FA3FE5"/>
    <w:rsid w:val="00FA4932"/>
    <w:rsid w:val="00FA51A4"/>
    <w:rsid w:val="00FA51B7"/>
    <w:rsid w:val="00FA548C"/>
    <w:rsid w:val="00FA5574"/>
    <w:rsid w:val="00FA672F"/>
    <w:rsid w:val="00FA7BB5"/>
    <w:rsid w:val="00FB00E6"/>
    <w:rsid w:val="00FB158F"/>
    <w:rsid w:val="00FB16BC"/>
    <w:rsid w:val="00FB1BDE"/>
    <w:rsid w:val="00FB1FD8"/>
    <w:rsid w:val="00FB255A"/>
    <w:rsid w:val="00FB27AB"/>
    <w:rsid w:val="00FB3153"/>
    <w:rsid w:val="00FB4195"/>
    <w:rsid w:val="00FB4F8E"/>
    <w:rsid w:val="00FB5F58"/>
    <w:rsid w:val="00FB6009"/>
    <w:rsid w:val="00FB6783"/>
    <w:rsid w:val="00FC17B4"/>
    <w:rsid w:val="00FC41DE"/>
    <w:rsid w:val="00FC4245"/>
    <w:rsid w:val="00FC42E9"/>
    <w:rsid w:val="00FC4411"/>
    <w:rsid w:val="00FC659F"/>
    <w:rsid w:val="00FC69DF"/>
    <w:rsid w:val="00FC709A"/>
    <w:rsid w:val="00FC7E34"/>
    <w:rsid w:val="00FD092A"/>
    <w:rsid w:val="00FD10B6"/>
    <w:rsid w:val="00FD1203"/>
    <w:rsid w:val="00FD1686"/>
    <w:rsid w:val="00FD4C80"/>
    <w:rsid w:val="00FD50DF"/>
    <w:rsid w:val="00FD6B3C"/>
    <w:rsid w:val="00FD6F71"/>
    <w:rsid w:val="00FD7304"/>
    <w:rsid w:val="00FD7396"/>
    <w:rsid w:val="00FD7C65"/>
    <w:rsid w:val="00FE0583"/>
    <w:rsid w:val="00FE3EBD"/>
    <w:rsid w:val="00FE50EA"/>
    <w:rsid w:val="00FE7000"/>
    <w:rsid w:val="00FE734B"/>
    <w:rsid w:val="00FF0022"/>
    <w:rsid w:val="00FF00D6"/>
    <w:rsid w:val="00FF1C08"/>
    <w:rsid w:val="00FF223D"/>
    <w:rsid w:val="00FF29E5"/>
    <w:rsid w:val="00FF335C"/>
    <w:rsid w:val="00FF393E"/>
    <w:rsid w:val="00FF3DB1"/>
    <w:rsid w:val="00FF414E"/>
    <w:rsid w:val="00FF4DE1"/>
    <w:rsid w:val="00FF4F78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869311"/>
  <w15:docId w15:val="{A5E9777E-6142-4004-B18F-09776A05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B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3BCD"/>
  </w:style>
  <w:style w:type="paragraph" w:styleId="a5">
    <w:name w:val="footer"/>
    <w:basedOn w:val="a"/>
    <w:link w:val="a6"/>
    <w:uiPriority w:val="99"/>
    <w:unhideWhenUsed/>
    <w:rsid w:val="00313B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3BCD"/>
  </w:style>
  <w:style w:type="paragraph" w:styleId="a7">
    <w:name w:val="Balloon Text"/>
    <w:basedOn w:val="a"/>
    <w:link w:val="a8"/>
    <w:uiPriority w:val="99"/>
    <w:semiHidden/>
    <w:unhideWhenUsed/>
    <w:rsid w:val="00055D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D6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963F6"/>
    <w:pPr>
      <w:ind w:left="720"/>
      <w:contextualSpacing/>
    </w:pPr>
  </w:style>
  <w:style w:type="character" w:styleId="aa">
    <w:name w:val="Emphasis"/>
    <w:basedOn w:val="a0"/>
    <w:uiPriority w:val="20"/>
    <w:qFormat/>
    <w:rsid w:val="00ED67A3"/>
    <w:rPr>
      <w:i/>
      <w:iCs/>
    </w:rPr>
  </w:style>
  <w:style w:type="character" w:styleId="ab">
    <w:name w:val="Strong"/>
    <w:basedOn w:val="a0"/>
    <w:uiPriority w:val="22"/>
    <w:qFormat/>
    <w:rsid w:val="00980BD3"/>
    <w:rPr>
      <w:b/>
      <w:bCs/>
    </w:rPr>
  </w:style>
  <w:style w:type="character" w:customStyle="1" w:styleId="apple-converted-space">
    <w:name w:val="apple-converted-space"/>
    <w:basedOn w:val="a0"/>
    <w:rsid w:val="002C5BA0"/>
  </w:style>
  <w:style w:type="character" w:styleId="ac">
    <w:name w:val="annotation reference"/>
    <w:basedOn w:val="a0"/>
    <w:uiPriority w:val="99"/>
    <w:semiHidden/>
    <w:unhideWhenUsed/>
    <w:rsid w:val="00EE62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622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622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62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62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26D9-4AB9-4306-954B-76E7DB05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Surgutneftegas</Company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Трашахова</dc:creator>
  <cp:lastModifiedBy>Бенский Владислав Андреевич</cp:lastModifiedBy>
  <cp:revision>2</cp:revision>
  <cp:lastPrinted>2018-07-16T05:20:00Z</cp:lastPrinted>
  <dcterms:created xsi:type="dcterms:W3CDTF">2018-07-24T07:02:00Z</dcterms:created>
  <dcterms:modified xsi:type="dcterms:W3CDTF">2018-07-24T07:02:00Z</dcterms:modified>
</cp:coreProperties>
</file>